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spacing w:after="0" w:before="0" w:line="100" w:lineRule="atLeast"/>
        <w:jc w:val="center"/>
      </w:pPr>
      <w:r>
        <w:rPr>
          <w:b/>
          <w:sz w:val="24"/>
          <w:szCs w:val="24"/>
        </w:rPr>
        <w:t>Договор N _____</w:t>
      </w:r>
    </w:p>
    <w:p>
      <w:pPr>
        <w:pStyle w:val="style30"/>
        <w:spacing w:after="0" w:before="0" w:line="100" w:lineRule="atLeast"/>
        <w:jc w:val="center"/>
      </w:pPr>
      <w:r>
        <w:rPr>
          <w:b/>
          <w:sz w:val="24"/>
          <w:szCs w:val="24"/>
        </w:rPr>
        <w:t>об оказании платных медицинских услуг</w:t>
      </w:r>
    </w:p>
    <w:p>
      <w:pPr>
        <w:pStyle w:val="style30"/>
        <w:spacing w:after="0" w:before="0" w:line="100" w:lineRule="atLeast"/>
        <w:jc w:val="center"/>
      </w:pPr>
      <w:r>
        <w:rPr/>
      </w:r>
    </w:p>
    <w:p>
      <w:pPr>
        <w:pStyle w:val="style30"/>
        <w:ind w:hanging="0" w:left="-284" w:right="0"/>
        <w:jc w:val="both"/>
      </w:pPr>
      <w:r>
        <w:rPr>
          <w:sz w:val="24"/>
          <w:szCs w:val="24"/>
        </w:rPr>
        <w:t xml:space="preserve">      </w:t>
      </w:r>
      <w:r>
        <w:rPr>
          <w:sz w:val="24"/>
          <w:szCs w:val="24"/>
        </w:rPr>
        <w:t xml:space="preserve">г. Москва                                                                                                                   «_____»________ 2016 г.                            </w:t>
      </w:r>
    </w:p>
    <w:p>
      <w:pPr>
        <w:pStyle w:val="style30"/>
        <w:spacing w:after="0" w:before="0" w:line="100" w:lineRule="atLeast"/>
        <w:ind w:firstLine="709" w:left="0" w:right="0"/>
        <w:jc w:val="both"/>
      </w:pPr>
      <w:r>
        <w:rPr/>
        <w:t>Государственное бюджетное учреждение здравоохранения города Москвы «Детская  городская поликлиника № 30 Департамента здравоохранения города Москвы»  именуемое в дальнейшем «Исполнитель» на основании лицензий № ЛО-77-01-008211 от 12 мая 2014 года, выданной Департаментом здравоохранения города Москвы, в лице главного врача Чернова Кирилла Вячеславовича, действующего на основании Устава, с одной стороны  и</w:t>
      </w:r>
      <w:r>
        <w:rPr>
          <w:sz w:val="24"/>
          <w:szCs w:val="24"/>
        </w:rPr>
        <w:t xml:space="preserve"> </w:t>
      </w:r>
    </w:p>
    <w:p>
      <w:pPr>
        <w:pStyle w:val="style30"/>
        <w:spacing w:after="0" w:before="0" w:line="100" w:lineRule="atLeast"/>
        <w:ind w:firstLine="709" w:left="0" w:right="0"/>
        <w:jc w:val="center"/>
      </w:pPr>
      <w:r>
        <w:rPr>
          <w:sz w:val="24"/>
          <w:szCs w:val="24"/>
        </w:rPr>
        <w:t xml:space="preserve"> </w:t>
      </w:r>
      <w:r>
        <w:rPr>
          <w:sz w:val="24"/>
          <w:szCs w:val="24"/>
        </w:rPr>
        <w:t>______________________________________________________________________________ (</w:t>
      </w:r>
      <w:r>
        <w:rPr>
          <w:sz w:val="18"/>
          <w:szCs w:val="18"/>
        </w:rPr>
        <w:t xml:space="preserve">Ф.И.О., родителя или законного представителя) </w:t>
      </w:r>
      <w:r>
        <w:rPr>
          <w:sz w:val="24"/>
          <w:szCs w:val="24"/>
        </w:rPr>
        <w:t>_____________________________________________________________________________________</w:t>
      </w:r>
    </w:p>
    <w:p>
      <w:pPr>
        <w:pStyle w:val="style30"/>
        <w:spacing w:after="0" w:before="0" w:line="100" w:lineRule="atLeast"/>
        <w:ind w:firstLine="709" w:left="0" w:right="0"/>
        <w:jc w:val="center"/>
      </w:pPr>
      <w:r>
        <w:rPr>
          <w:sz w:val="18"/>
          <w:szCs w:val="18"/>
        </w:rPr>
        <w:t>(Ф.И.О., лица получающего платные медицинские услуги)</w:t>
      </w:r>
    </w:p>
    <w:p>
      <w:pPr>
        <w:pStyle w:val="style30"/>
        <w:spacing w:after="0" w:before="0" w:line="100" w:lineRule="atLeast"/>
        <w:jc w:val="both"/>
      </w:pPr>
      <w:r>
        <w:rPr/>
        <w:t>в дальнейшем «Потребитель»,</w:t>
      </w:r>
      <w:r>
        <w:rPr>
          <w:sz w:val="24"/>
          <w:szCs w:val="24"/>
        </w:rPr>
        <w:t xml:space="preserve"> «____»______________   ________ </w:t>
      </w:r>
      <w:r>
        <w:rPr/>
        <w:t xml:space="preserve">года рождения, с другой стороны, вместе  именуемые «Стороны», в соответствии с Гражданским кодексом Российской Федерации, Законом РФ от 07.02.1992 № 2300/1-1 (ред. от 18.07.2011) «О защите прав потребителей», Федеральным законом РФ от 21.11.2011г.  № 323-ФЗ «Об основах охраны здоровья граждан в Российской Федерации», а также Постановлением Правительства РФ  от  </w:t>
      </w:r>
      <w:bookmarkStart w:id="0" w:name="1001"/>
      <w:bookmarkEnd w:id="0"/>
      <w:r>
        <w:rPr/>
        <w:t>4 октября 2012 г. № 1006 «Об утверждении Правил предоставления медицинскими организациями платных медицинских услуг» заключили настоящий Договор о нижеследующем:</w:t>
      </w:r>
    </w:p>
    <w:p>
      <w:pPr>
        <w:pStyle w:val="style30"/>
        <w:ind w:hanging="0" w:left="-284" w:right="0"/>
        <w:jc w:val="both"/>
      </w:pPr>
      <w:r>
        <w:rPr/>
      </w:r>
    </w:p>
    <w:p>
      <w:pPr>
        <w:pStyle w:val="style30"/>
        <w:jc w:val="center"/>
      </w:pPr>
      <w:r>
        <w:rPr>
          <w:rFonts w:ascii="DejaVu Serif" w:hAnsi="DejaVu Serif"/>
          <w:b/>
          <w:bCs/>
          <w:sz w:val="24"/>
          <w:szCs w:val="24"/>
        </w:rPr>
        <w:t>1.ПРЕДМЕТ ДОГОВОРА</w:t>
      </w:r>
    </w:p>
    <w:p>
      <w:pPr>
        <w:pStyle w:val="style30"/>
        <w:spacing w:after="0" w:before="0" w:line="100" w:lineRule="atLeast"/>
        <w:ind w:firstLine="709" w:left="0" w:right="0"/>
        <w:jc w:val="both"/>
      </w:pPr>
      <w:r>
        <w:rPr/>
        <w:t xml:space="preserve">1.1. Исполнитель обязуется оказать Потребителю  на возмездной основе медицинские услуги, отвечающие требованиям, предъявляемым к методам диагностики, профилактики и лечения, разрешенным на территории РФ, а Потребитель обязуется оплатить медицинские услуги в размере, порядке, и сроки, которые установлены  настоящим Договором. </w:t>
      </w:r>
    </w:p>
    <w:p>
      <w:pPr>
        <w:pStyle w:val="style30"/>
        <w:spacing w:after="0" w:before="0" w:line="100" w:lineRule="atLeast"/>
        <w:ind w:firstLine="709" w:left="0" w:right="0"/>
        <w:jc w:val="both"/>
      </w:pPr>
      <w:r>
        <w:rPr/>
        <w:t xml:space="preserve">1.2. Перечень медицинских услуг, оказываемый Потребителю (далее – Пациент), указан в Приложение № 1 к настоящему Договору.                                     </w:t>
      </w:r>
    </w:p>
    <w:p>
      <w:pPr>
        <w:pStyle w:val="style30"/>
        <w:spacing w:after="0" w:before="0" w:line="100" w:lineRule="atLeast"/>
        <w:ind w:firstLine="709" w:left="0" w:right="0"/>
        <w:jc w:val="both"/>
      </w:pPr>
      <w:r>
        <w:rPr/>
        <w:t>1.3. В медицинской карте  указываются жалобы, поставленный диагноз и выбранный вариант (план лечения) согласованный с Пациентом. Под указанной информацией ставится  подпись   лечащего врача (иного специалиста), дата внесения записи, фиксируется факт дачи информированного добровольного согласия на платные медицинские услуги, в том числе на медицинское вмешательство и на его отказ.</w:t>
      </w:r>
    </w:p>
    <w:p>
      <w:pPr>
        <w:pStyle w:val="style30"/>
        <w:spacing w:after="0" w:before="0" w:line="100" w:lineRule="atLeast"/>
        <w:ind w:firstLine="709" w:left="0" w:right="0"/>
        <w:jc w:val="both"/>
      </w:pPr>
      <w:r>
        <w:rPr/>
        <w:t>1.4. Согласно ст. ст. 20, 54  Федерального закона РФ от</w:t>
      </w:r>
      <w:bookmarkStart w:id="1" w:name="__UnoMark__517_1381996985"/>
      <w:bookmarkEnd w:id="1"/>
      <w:r>
        <w:rPr/>
        <w:t xml:space="preserve"> 21.11.2011г.  № 323-ФЗ  «Об основах охраны здоровья граждан в Российской Федерации», информированное добровольное согласие на медицинское вмешательство дает один из родителей или иной законный представитель в отношении лица, не достигшего возраста, установленного настоящим Федеральным  законом,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w:t>
      </w:r>
    </w:p>
    <w:p>
      <w:pPr>
        <w:pStyle w:val="style30"/>
        <w:jc w:val="both"/>
      </w:pPr>
      <w:r>
        <w:rPr/>
      </w:r>
    </w:p>
    <w:p>
      <w:pPr>
        <w:pStyle w:val="style30"/>
        <w:jc w:val="center"/>
      </w:pPr>
      <w:r>
        <w:rPr>
          <w:rFonts w:ascii="DejaVu Serif" w:hAnsi="DejaVu Serif"/>
          <w:sz w:val="24"/>
          <w:szCs w:val="24"/>
        </w:rPr>
        <w:t>2.</w:t>
      </w:r>
      <w:r>
        <w:rPr>
          <w:rFonts w:ascii="DejaVu Serif" w:hAnsi="DejaVu Serif"/>
          <w:b/>
          <w:bCs/>
          <w:sz w:val="24"/>
          <w:szCs w:val="24"/>
        </w:rPr>
        <w:t xml:space="preserve"> ПРАВА И ОБЯЗАННОСТИ СТОРОН</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sz w:val="24"/>
          <w:szCs w:val="24"/>
        </w:rPr>
        <w:t xml:space="preserve"> </w:t>
      </w:r>
      <w:r>
        <w:rPr/>
        <w:t>2.1.    Исполнитель обязан:</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2.1.1. Соблюдать врачебную тайну, в том числе конфиденциальность персональных данных.</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2.1.2. Обеспечить оказание медицинских услуг качественно, в соответствии с  технологиями и медицинскими стандартами.</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 xml:space="preserve">2.1.3. </w:t>
      </w:r>
      <w:r>
        <w:rPr>
          <w:rFonts w:eastAsia="Calibri"/>
        </w:rPr>
        <w:t>Представить Пациенту список своих сотрудников, обладающих специальным образованием и профессиональными навыками, для ознакомления и закрепления за ним специалистов и/или лечащего врача, которые будут оказывать медицинские услуги.</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2.1.4.   Назначить  Пациенту время, необходимое для обследования.</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2.1.5. Определить комплекс лечебных мероприятий, необходимый для достижения положительных результатов лечения, обязательный для выполнения Пациентом в определенные врачом сроки.</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2.1.6. Вести всю необходимую медицинскую документацию, в установленном действующим законодательством порядке, в том числе вести учет видов, объемов, стоимости, оказанных Пациенту медицинских услуг, а также денежных средств поступивших от Пациента.</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2.1.7.  Известить Пациента о невозможности оказания медицинских услуг, а также при возникновении необходимости оказания дополнительных медицинских услуг, не предусмотренных настоящим договором.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Только с согласия Пациента, Исполнитель предоставляет дополнительные медицинские услуги, на возмездной основе, которые оформляются дополнительным соглашением Сторон, и оплачивается дополнительно в порядке, установленном настоящим Договором.</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2.1.8. Представлять копии медицинских документов, выписки из медицинских документов,  отражающие состояние здоровья Пациента после оказания платных медицинских услуг.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2.1.9. Предоставить Пациенту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показаниях (противопоказаниях) к применению.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2.1.9.1. В случае достижения Пациентом возраста установленного законодательством информация, составляющая врачебную тайну, передается  законным представителям, иным лицам  только с согласия самого Пациента (письменно оформленного).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2.2.    Исполнитель имеет право:</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2.2.1. Получать от Пациента любую информацию, необходимую для выполнения своих обязательств по настоящему Договору.</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rFonts w:eastAsia="Calibri"/>
        </w:rPr>
        <w:t>2.2.2. В случае непредставления либо неполного или неверного предоставления Пациентом информации, в том числе о состоянии здоровья необходимой для оказания качественной медицинской услуги, Исполнитель имеет право приостановить исполнение своих обязательств по настоящему Договору до представления необходимой информации. Пациент предупреждается, что д</w:t>
      </w:r>
      <w:r>
        <w:rPr/>
        <w:t xml:space="preserve">анные обстоятельства могут повлечь за собой невозможность завершения обязательств  в установленный настоящими Договором срок или отрицательно сказаться на состоянии здоровья Пациента.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2.2.3. В случае непредвиденного отсутствия лечащего врача в день, назначенный для проведения консультации, диагностических или лечебных мероприятий,  назначить другого врача,</w:t>
      </w:r>
      <w:r>
        <w:rPr>
          <w:rFonts w:eastAsia="Calibri"/>
        </w:rPr>
        <w:t xml:space="preserve">  квалификация которого не ниже ранее заявленной</w:t>
      </w:r>
      <w:r>
        <w:rPr/>
        <w:t xml:space="preserve"> при наличии у врача свободного времени или перенести медицинское мероприятие на другой день, предварительно согласовав с Пациентом.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2.3. Пациент  (Потребитель) обязуется:</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2.3.1. При первом посещении с целью получения платных медицинских услуг или непосредственно перед получением некоторых платных  медицинских услуг, ознакомиться и, в случае согласия с изложенными условиями подписать  документы предоставляемые Исполнителем (информированное добровольное согласие на получение платных медицинских услуг (Приложение № 2), отказ или согласие на конкретное медицинское вмешательство, и т.д.), при необходимости заявление о представлении сведений составляющих  врачебную тайну иному лицу, указанным  Пациентом.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2.3.2. Оплачивать услуги Исполнителя в порядке, сроки и на условиях, которые установлены настоящим Договором и подписанными Сторонами документами.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2.3.3. Выполнять все медицинские предписания, назначения, рекомендации специалистов, оказывающих ему по договору медицинские услуги, по лечению, в том числе соблюдать указания медицинского учреждения, предписанные на период после оказания услуг.</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2.3.4. Соблюдать </w:t>
      </w:r>
      <w:r>
        <w:rPr>
          <w:rFonts w:cs="Cambria"/>
        </w:rPr>
        <w:t>правила поведения в медицинском учреждении, режим работы</w:t>
      </w:r>
      <w:r>
        <w:rPr>
          <w:rFonts w:cs="Cambria"/>
          <w:b/>
        </w:rPr>
        <w:t xml:space="preserve"> </w:t>
      </w:r>
      <w:r>
        <w:rPr>
          <w:rFonts w:cs="Cambria"/>
        </w:rPr>
        <w:t>медицинского учреждения.</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2.3.5. Предоставить врачу, до оказания медицинских услуг</w:t>
      </w:r>
      <w:r>
        <w:rPr>
          <w:b/>
        </w:rPr>
        <w:t>,</w:t>
      </w:r>
      <w:r>
        <w:rPr/>
        <w:t xml:space="preserve"> достоверную и полную информацию о своем состоянии здоровья  (аллергических проявлениях или индивидуальной непереносимости лекарственных средств, обо всех перенесенных ранее и имеющихся в настоящее время заболеваниях, противопоказаниях и др.), в том числе сообщать необходимые сведения путем заполнения анкет  и иных структурирующих информацию документов.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2.4.    Пациент (Потребитель) имеет право:</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2.4.1.  На выбор врача.</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2.4.2.  Получать от Исполнителя  платные медицинские услуги в соответствии с п. 1.1., 1.2. настоящего Договора.</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2.4.3. Отказаться от получения медицинских услуг после заключения настоящего Договора и получить обратно уплаченную сумму,  с возмещением Исполнителю затрат, за фактически понесенные им расходы, связанные с подготовкой  исполнением обязательств по Договору, если таковы имеются.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2.4.4.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проведенных манипуляций в соответствии с действующим законодательством РФ. </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2.4.5. Требовать проведения консилиума и консультаций других специалистов с обязательным условием участия лечащего врача.</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2.4.6. Отозвать право медицинских работников на обработку персональных данных (письменно).</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2.4.7.   Обратиться к руководству с предложениями, жалобами, в том числе в случае претензий по объему и качеству оказанных медицинских услуг.</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2.5.Стороны обязуются хранить конфиденциальную информацию, полученную при исполнении настоящего Договора.</w:t>
      </w:r>
    </w:p>
    <w:p>
      <w:pPr>
        <w:pStyle w:val="style30"/>
        <w:tabs>
          <w:tab w:leader="none" w:pos="-5112" w:val="left"/>
          <w:tab w:leader="none" w:pos="-4120" w:val="left"/>
          <w:tab w:leader="none" w:pos="-3836" w:val="left"/>
          <w:tab w:leader="none" w:pos="-3552" w:val="left"/>
          <w:tab w:leader="none" w:pos="-3268" w:val="left"/>
          <w:tab w:leader="none" w:pos="-2984" w:val="left"/>
          <w:tab w:leader="none" w:pos="-2700" w:val="left"/>
          <w:tab w:leader="none" w:pos="-2416" w:val="left"/>
          <w:tab w:leader="none" w:pos="-2132" w:val="left"/>
          <w:tab w:leader="none" w:pos="-1848" w:val="left"/>
          <w:tab w:leader="none" w:pos="-1564" w:val="left"/>
          <w:tab w:leader="none" w:pos="-1280" w:val="left"/>
          <w:tab w:leader="none" w:pos="-996" w:val="left"/>
          <w:tab w:leader="none" w:pos="-712" w:val="left"/>
          <w:tab w:leader="none" w:pos="-428" w:val="left"/>
          <w:tab w:leader="none" w:pos="-144" w:val="left"/>
          <w:tab w:leader="none" w:pos="140" w:val="left"/>
          <w:tab w:leader="none" w:pos="424" w:val="left"/>
          <w:tab w:leader="none" w:pos="708" w:val="left"/>
        </w:tabs>
        <w:spacing w:after="0" w:before="0" w:line="100" w:lineRule="atLeast"/>
        <w:ind w:firstLine="680" w:left="0" w:right="0"/>
        <w:jc w:val="both"/>
      </w:pPr>
      <w:r>
        <w:rPr/>
        <w:t xml:space="preserve"> </w:t>
      </w:r>
      <w:r>
        <w:rPr/>
        <w:t>2.6. Стороны обязуются согласовывать все непредвиденные случаи, возникающие в процессе оказания медицинских услуг.</w:t>
      </w:r>
    </w:p>
    <w:p>
      <w:pPr>
        <w:pStyle w:val="style30"/>
        <w:jc w:val="both"/>
      </w:pPr>
      <w:r>
        <w:rPr/>
      </w:r>
    </w:p>
    <w:p>
      <w:pPr>
        <w:pStyle w:val="style30"/>
        <w:jc w:val="center"/>
      </w:pPr>
      <w:r>
        <w:rPr>
          <w:rFonts w:ascii="DejaVu Serif" w:hAnsi="DejaVu Serif"/>
          <w:b/>
          <w:bCs/>
          <w:sz w:val="24"/>
          <w:szCs w:val="24"/>
        </w:rPr>
        <w:t>3.УСЛОВИЯ И СРОКИ ПРЕДОСТАВЛЕНИЯ ПЛАТНЫХ УСЛУГ</w:t>
      </w:r>
    </w:p>
    <w:p>
      <w:pPr>
        <w:pStyle w:val="style30"/>
        <w:spacing w:after="0" w:before="0" w:line="100" w:lineRule="atLeast"/>
        <w:ind w:firstLine="709" w:left="0" w:right="0"/>
        <w:jc w:val="both"/>
      </w:pPr>
      <w:r>
        <w:rPr/>
        <w:t>3.1.   Исполнитель оказывает медицинские услуги по месту своего нахождения (адрес): 121170,  г. Москва, ул. Поклонная, д. 8,кор. 2 «А» и по месту нахождения своих филиалов, адреса которых представлены на официальном сайте Исполнителя.</w:t>
      </w:r>
    </w:p>
    <w:p>
      <w:pPr>
        <w:pStyle w:val="style30"/>
        <w:spacing w:after="0" w:before="0" w:line="100" w:lineRule="atLeast"/>
        <w:ind w:firstLine="709" w:left="0" w:right="0"/>
        <w:jc w:val="both"/>
      </w:pPr>
      <w:r>
        <w:rPr>
          <w:rFonts w:eastAsia="Calibri"/>
        </w:rPr>
        <w:t>При желании Пациента, медицинские работники Исполнителя</w:t>
      </w:r>
      <w:r>
        <w:rPr>
          <w:rFonts w:eastAsia="Calibri"/>
          <w:b/>
        </w:rPr>
        <w:t xml:space="preserve"> </w:t>
      </w:r>
      <w:r>
        <w:rPr>
          <w:rFonts w:eastAsia="Calibri"/>
        </w:rPr>
        <w:t xml:space="preserve">выезжают по другому адресу (на дом), в целях оказания медицинской услуги,  если согласованное Сторонами медицинское вмешательство, возможно, провести  на дому в соответствии с установленными правилами.  </w:t>
      </w:r>
    </w:p>
    <w:p>
      <w:pPr>
        <w:pStyle w:val="style30"/>
        <w:spacing w:after="0" w:before="0" w:line="100" w:lineRule="atLeast"/>
        <w:ind w:firstLine="709" w:left="0" w:right="0"/>
        <w:jc w:val="both"/>
      </w:pPr>
      <w:r>
        <w:rPr>
          <w:rFonts w:eastAsia="Calibri"/>
        </w:rPr>
        <w:t>Все расходы (проезд на транспорте  и др.) Исполнителя оплачивает Пациент, если иное не предусмотрено Прейскурантом услуг.</w:t>
      </w:r>
    </w:p>
    <w:p>
      <w:pPr>
        <w:pStyle w:val="style30"/>
        <w:spacing w:after="0" w:before="0" w:line="100" w:lineRule="atLeast"/>
        <w:ind w:firstLine="709" w:left="0" w:right="0"/>
        <w:jc w:val="both"/>
      </w:pPr>
      <w:r>
        <w:rPr>
          <w:rFonts w:eastAsia="Calibri"/>
        </w:rPr>
        <w:t>3.2.  Исполнитель</w:t>
      </w:r>
      <w:r>
        <w:rPr/>
        <w:t xml:space="preserve"> о</w:t>
      </w:r>
      <w:r>
        <w:rPr>
          <w:rFonts w:eastAsia="Calibri"/>
        </w:rPr>
        <w:t>беспечивает Пациента бесплатной, доступной и достоверной информацией</w:t>
      </w:r>
      <w:r>
        <w:rPr/>
        <w:t>,</w:t>
      </w:r>
      <w:r>
        <w:rPr>
          <w:rFonts w:eastAsia="Calibri"/>
        </w:rPr>
        <w:t xml:space="preserve"> включающей в себя сведения: о местонахождении Исполнителя (месте его государственной регистрации), режиме работы, перечне платных медицинских услуг с указанием их стоимости, </w:t>
      </w:r>
      <w:r>
        <w:rPr/>
        <w:t>о лицензии  на осуществление медицинской деятельности (номер и дата выдачи, перечень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 о медицинских работниках, участвующих в предоставлении платных медицинских услуг, об уровне их профессионального образования и квалификации, о графике  их  работы, о</w:t>
      </w:r>
      <w:r>
        <w:rPr>
          <w:rFonts w:cs="Cambria"/>
        </w:rPr>
        <w:t xml:space="preserve"> порядке и условиях предоставления медицинской помощи в соответствии с территориальной программой государственных гарантий бесплатного оказания гражданам медицинской помощи </w:t>
      </w:r>
      <w:r>
        <w:rPr/>
        <w:t xml:space="preserve">и иные сведения, которые также представлены Исполнителем на сайте сети «Интернет» и  информационных стендах. </w:t>
      </w:r>
    </w:p>
    <w:p>
      <w:pPr>
        <w:pStyle w:val="style30"/>
        <w:spacing w:after="0" w:before="0" w:line="100" w:lineRule="atLeast"/>
        <w:ind w:firstLine="709" w:left="0" w:right="0"/>
        <w:jc w:val="both"/>
      </w:pPr>
      <w:r>
        <w:rPr/>
        <w:t>3.3.  Предоставление платных медицинских услуг по настоящему Договору  предоставляются    по  предварительной записи.</w:t>
      </w:r>
    </w:p>
    <w:p>
      <w:pPr>
        <w:pStyle w:val="style30"/>
        <w:spacing w:after="0" w:before="0" w:line="100" w:lineRule="atLeast"/>
        <w:ind w:firstLine="709" w:left="0" w:right="0"/>
        <w:jc w:val="both"/>
      </w:pPr>
      <w:r>
        <w:rPr/>
        <w:t>3.4</w:t>
      </w:r>
      <w:r>
        <w:rPr>
          <w:b/>
        </w:rPr>
        <w:t xml:space="preserve">.  </w:t>
      </w:r>
      <w:r>
        <w:rPr/>
        <w:t xml:space="preserve">Каждое последующее обращение Пациента с целью получения платной медицинской услуги во время действия настоящего Договора оформляется Дополнительным соглашением.    </w:t>
      </w:r>
    </w:p>
    <w:p>
      <w:pPr>
        <w:pStyle w:val="style30"/>
        <w:spacing w:after="0" w:before="0" w:line="100" w:lineRule="atLeast"/>
        <w:ind w:firstLine="709" w:left="0" w:right="0"/>
        <w:jc w:val="both"/>
      </w:pPr>
      <w:r>
        <w:rPr/>
        <w:t xml:space="preserve">3.5. Сроки предоставления платных медицинских услуг указаны в Приложение № 1 к настоящему Договору. </w:t>
      </w:r>
    </w:p>
    <w:p>
      <w:pPr>
        <w:pStyle w:val="style0"/>
        <w:spacing w:after="0" w:before="0" w:line="100" w:lineRule="atLeast"/>
      </w:pPr>
      <w:r>
        <w:rPr/>
      </w:r>
    </w:p>
    <w:p>
      <w:pPr>
        <w:pStyle w:val="style30"/>
      </w:pPr>
      <w:r>
        <w:rPr/>
        <w:t xml:space="preserve">                     </w:t>
      </w:r>
      <w:r>
        <w:rPr>
          <w:rFonts w:ascii="DejaVu Serif" w:hAnsi="DejaVu Serif"/>
        </w:rPr>
        <w:t xml:space="preserve"> </w:t>
      </w:r>
      <w:r>
        <w:rPr>
          <w:rFonts w:ascii="DejaVu Serif" w:hAnsi="DejaVu Serif"/>
        </w:rPr>
        <w:t>4</w:t>
      </w:r>
      <w:r>
        <w:rPr>
          <w:rFonts w:ascii="DejaVu Serif" w:hAnsi="DejaVu Serif"/>
          <w:b/>
          <w:bCs/>
        </w:rPr>
        <w:t>. СТОИМОСТЬ МЕДИЦИНСКИХ УСЛУГ И ПОРЯДОК РАСЧЕТОВ</w:t>
      </w:r>
    </w:p>
    <w:p>
      <w:pPr>
        <w:pStyle w:val="style30"/>
        <w:spacing w:after="0" w:before="0" w:line="100" w:lineRule="atLeast"/>
        <w:ind w:firstLine="709" w:left="0" w:right="0"/>
        <w:jc w:val="both"/>
      </w:pPr>
      <w:r>
        <w:rPr>
          <w:sz w:val="24"/>
          <w:szCs w:val="24"/>
        </w:rPr>
        <w:t xml:space="preserve"> </w:t>
      </w:r>
      <w:r>
        <w:rPr/>
        <w:t>4.1.  Стоимость медицинских услуг по настоящему Договору определяется  по</w:t>
      </w:r>
      <w:r>
        <w:rPr>
          <w:b/>
        </w:rPr>
        <w:t xml:space="preserve"> </w:t>
      </w:r>
      <w:r>
        <w:rPr/>
        <w:t xml:space="preserve"> прейскуранту цен на услуги</w:t>
      </w:r>
      <w:r>
        <w:rPr>
          <w:b/>
        </w:rPr>
        <w:t xml:space="preserve">, </w:t>
      </w:r>
      <w:r>
        <w:rPr/>
        <w:t>действующему на момент заключения договора.</w:t>
      </w:r>
    </w:p>
    <w:p>
      <w:pPr>
        <w:pStyle w:val="style30"/>
        <w:spacing w:after="0" w:before="0" w:line="100" w:lineRule="atLeast"/>
        <w:ind w:firstLine="709" w:left="0" w:right="0"/>
        <w:jc w:val="both"/>
      </w:pPr>
      <w:r>
        <w:rPr/>
        <w:t xml:space="preserve"> </w:t>
      </w:r>
      <w:r>
        <w:rPr/>
        <w:t xml:space="preserve">4.2.  Оплата осуществляется Пациентом в рублях  по безналичному расчету при заключении Договора в полном размере. </w:t>
      </w:r>
    </w:p>
    <w:p>
      <w:pPr>
        <w:pStyle w:val="style30"/>
        <w:spacing w:after="0" w:before="0" w:line="100" w:lineRule="atLeast"/>
        <w:ind w:firstLine="709" w:left="0" w:right="0"/>
        <w:jc w:val="both"/>
      </w:pPr>
      <w:r>
        <w:rPr/>
        <w:t xml:space="preserve"> </w:t>
      </w:r>
      <w:r>
        <w:rPr/>
        <w:t xml:space="preserve">Заключение и иные медицинские документы, отражающие состояние здоровья, диагноз Пациента выдаются после подтверждения факта оплаты медицинской услуги.  Приложение № 1 настоящего Договора признается эквивалентным акту приема – передачи оказанных  услуг.  </w:t>
      </w:r>
    </w:p>
    <w:p>
      <w:pPr>
        <w:pStyle w:val="style30"/>
        <w:spacing w:after="0" w:before="0" w:line="100" w:lineRule="atLeast"/>
        <w:ind w:firstLine="709" w:left="0" w:right="0"/>
        <w:jc w:val="both"/>
      </w:pPr>
      <w:r>
        <w:rPr/>
        <w:t xml:space="preserve"> </w:t>
      </w:r>
      <w:r>
        <w:rPr/>
        <w:t>4.3. Дополнительные услуги оплачиваются на основании подписанного Сторонами дополнительного  соглашения к настоящему Договору  и оплачиваются в порядке, установленном    п. 4.2.,  настоящего Договора.</w:t>
      </w:r>
      <w:r>
        <w:rPr>
          <w:rFonts w:eastAsia="Calibri"/>
        </w:rPr>
        <w:t xml:space="preserve">    </w:t>
      </w:r>
    </w:p>
    <w:p>
      <w:pPr>
        <w:pStyle w:val="style30"/>
        <w:jc w:val="both"/>
      </w:pPr>
      <w:r>
        <w:rPr/>
      </w:r>
    </w:p>
    <w:p>
      <w:pPr>
        <w:pStyle w:val="style30"/>
        <w:jc w:val="center"/>
      </w:pPr>
      <w:r>
        <w:rPr>
          <w:rFonts w:ascii="DejaVu Serif" w:hAnsi="DejaVu Serif"/>
          <w:sz w:val="24"/>
          <w:szCs w:val="24"/>
        </w:rPr>
        <w:t>5</w:t>
      </w:r>
      <w:r>
        <w:rPr>
          <w:rFonts w:ascii="DejaVu Serif" w:hAnsi="DejaVu Serif"/>
          <w:b/>
          <w:bCs/>
          <w:sz w:val="24"/>
          <w:szCs w:val="24"/>
        </w:rPr>
        <w:t>. ОТВЕТСТВЕННОСТЬ СТОРОН</w:t>
      </w:r>
    </w:p>
    <w:p>
      <w:pPr>
        <w:pStyle w:val="style30"/>
        <w:spacing w:after="0" w:before="0" w:line="100" w:lineRule="atLeast"/>
        <w:ind w:firstLine="709" w:left="0" w:right="0"/>
        <w:jc w:val="both"/>
      </w:pPr>
      <w:bookmarkStart w:id="2" w:name="_GoBack"/>
      <w:bookmarkEnd w:id="2"/>
      <w:r>
        <w:rPr>
          <w:color w:val="C00000"/>
          <w:sz w:val="24"/>
          <w:szCs w:val="24"/>
        </w:rPr>
        <w:t xml:space="preserve"> </w:t>
      </w:r>
      <w:r>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pPr>
        <w:pStyle w:val="style30"/>
        <w:spacing w:after="0" w:before="0" w:line="100" w:lineRule="atLeast"/>
        <w:ind w:firstLine="709" w:left="0" w:right="0"/>
        <w:jc w:val="both"/>
      </w:pPr>
      <w:r>
        <w:rPr/>
        <w:t xml:space="preserve"> </w:t>
      </w:r>
      <w:r>
        <w:rPr/>
        <w:t>5.2.  Исполнитель освобождается от ответственности за неисполнение или ненадлежащее исполнение платной медицинской услуги по настоящему Договору</w:t>
      </w:r>
      <w:r>
        <w:rPr>
          <w:b/>
        </w:rPr>
        <w:t xml:space="preserve">, </w:t>
      </w:r>
      <w:r>
        <w:rPr/>
        <w:t>вследствие нарушения Пациентом своих обязанностей, предусмотренных п.п.2.3.3 и</w:t>
      </w:r>
      <w:r>
        <w:rPr>
          <w:b/>
        </w:rPr>
        <w:t xml:space="preserve"> </w:t>
      </w:r>
      <w:r>
        <w:rPr/>
        <w:t xml:space="preserve">2.3.5 настоящего договора, а также по иным основаниям, предусмотренным действующим законодательством Российской Федерации. </w:t>
      </w:r>
    </w:p>
    <w:p>
      <w:pPr>
        <w:pStyle w:val="style30"/>
        <w:numPr>
          <w:ilvl w:val="1"/>
          <w:numId w:val="2"/>
        </w:numPr>
        <w:spacing w:after="0" w:before="0" w:line="100" w:lineRule="atLeast"/>
        <w:ind w:firstLine="709" w:left="0" w:right="0"/>
        <w:jc w:val="both"/>
      </w:pPr>
      <w:r>
        <w:rPr/>
        <w:t>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непреодолимой силы или других чрезвычайных обстоятельств (стихийные бедствия, эпидемии, военные действия, забастовки, принятие компетентными органами решений и т.п.), препятствующих выполнению обязательств по настоящему Договору.</w:t>
      </w:r>
    </w:p>
    <w:p>
      <w:pPr>
        <w:pStyle w:val="style30"/>
        <w:spacing w:after="0" w:before="0" w:line="100" w:lineRule="atLeast"/>
        <w:ind w:firstLine="709" w:left="0" w:right="0"/>
        <w:jc w:val="both"/>
      </w:pPr>
      <w:r>
        <w:rPr/>
      </w:r>
    </w:p>
    <w:p>
      <w:pPr>
        <w:pStyle w:val="style30"/>
        <w:jc w:val="center"/>
      </w:pPr>
      <w:r>
        <w:rPr>
          <w:rFonts w:ascii="DejaVu Serif" w:hAnsi="DejaVu Serif"/>
          <w:b/>
          <w:bCs/>
          <w:sz w:val="24"/>
          <w:szCs w:val="24"/>
        </w:rPr>
        <w:t xml:space="preserve"> </w:t>
      </w:r>
      <w:r>
        <w:rPr>
          <w:rFonts w:ascii="DejaVu Serif" w:hAnsi="DejaVu Serif"/>
          <w:b/>
          <w:bCs/>
          <w:sz w:val="24"/>
          <w:szCs w:val="24"/>
        </w:rPr>
        <w:t>6. ПОРЯДОК РАССМОТРЕНИЯ СПОРОВ</w:t>
      </w:r>
    </w:p>
    <w:p>
      <w:pPr>
        <w:pStyle w:val="style30"/>
        <w:spacing w:after="0" w:before="0" w:line="100" w:lineRule="atLeast"/>
        <w:ind w:firstLine="709" w:left="0" w:right="0"/>
        <w:jc w:val="both"/>
      </w:pPr>
      <w:r>
        <w:rPr>
          <w:sz w:val="24"/>
          <w:szCs w:val="24"/>
        </w:rPr>
        <w:t xml:space="preserve">  </w:t>
      </w:r>
      <w:r>
        <w:rPr/>
        <w:t>6.1. Все споры, претензии и разногласия, возникшие между Сторонами, будут разрешаться путем переговоров.</w:t>
      </w:r>
    </w:p>
    <w:p>
      <w:pPr>
        <w:pStyle w:val="style30"/>
        <w:spacing w:after="0" w:before="0" w:line="100" w:lineRule="atLeast"/>
        <w:ind w:firstLine="709" w:left="0" w:right="0"/>
        <w:jc w:val="both"/>
      </w:pPr>
      <w:r>
        <w:rPr/>
        <w:t xml:space="preserve">  </w:t>
      </w:r>
      <w:r>
        <w:rPr/>
        <w:t>6.2. При не урегулировании в процессе переговоров спорных вопросов споры подлежат рассмотрению в судебном порядке.</w:t>
      </w:r>
    </w:p>
    <w:p>
      <w:pPr>
        <w:pStyle w:val="style30"/>
        <w:jc w:val="both"/>
      </w:pPr>
      <w:r>
        <w:rPr/>
      </w:r>
    </w:p>
    <w:p>
      <w:pPr>
        <w:pStyle w:val="style30"/>
        <w:jc w:val="both"/>
      </w:pPr>
      <w:r>
        <w:rPr/>
        <w:t xml:space="preserve">                                                     </w:t>
      </w:r>
      <w:r>
        <w:rPr>
          <w:b/>
          <w:bCs/>
          <w:sz w:val="24"/>
          <w:szCs w:val="24"/>
        </w:rPr>
        <w:t xml:space="preserve"> </w:t>
      </w:r>
      <w:r>
        <w:rPr>
          <w:rFonts w:ascii="DejaVu Serif" w:hAnsi="DejaVu Serif"/>
          <w:b/>
          <w:bCs/>
          <w:sz w:val="24"/>
          <w:szCs w:val="24"/>
        </w:rPr>
        <w:t>7. СРОК ДЕЙСТВИЯ ДОГОВОРА</w:t>
      </w:r>
    </w:p>
    <w:p>
      <w:pPr>
        <w:pStyle w:val="style30"/>
        <w:spacing w:after="0" w:before="0" w:line="100" w:lineRule="atLeast"/>
        <w:ind w:firstLine="709" w:left="0" w:right="0"/>
        <w:jc w:val="both"/>
      </w:pPr>
      <w:r>
        <w:rPr/>
        <w:t>7.1.</w:t>
      </w:r>
      <w:r>
        <w:rPr>
          <w:color w:val="FF0000"/>
        </w:rPr>
        <w:t xml:space="preserve"> </w:t>
      </w:r>
      <w:r>
        <w:rPr>
          <w:rFonts w:eastAsia="Calibri"/>
        </w:rPr>
        <w:t xml:space="preserve">Настоящий  договор   вступает в силу и становится обязательным для Сторон с момента его подписания </w:t>
      </w:r>
      <w:r>
        <w:rPr>
          <w:rFonts w:eastAsia="Calibri"/>
          <w:sz w:val="24"/>
          <w:szCs w:val="24"/>
        </w:rPr>
        <w:t>«____» _____________ 20____ г. до «_31</w:t>
      </w:r>
      <w:r>
        <w:rPr>
          <w:rFonts w:eastAsia="Calibri"/>
          <w:sz w:val="24"/>
          <w:szCs w:val="24"/>
          <w:u w:val="single"/>
        </w:rPr>
        <w:t xml:space="preserve">  </w:t>
      </w:r>
      <w:r>
        <w:rPr>
          <w:rFonts w:eastAsia="Calibri"/>
          <w:sz w:val="24"/>
          <w:szCs w:val="24"/>
        </w:rPr>
        <w:t>»_декабря__2016_г.</w:t>
      </w:r>
    </w:p>
    <w:p>
      <w:pPr>
        <w:pStyle w:val="style30"/>
        <w:spacing w:after="0" w:before="0" w:line="100" w:lineRule="atLeast"/>
        <w:ind w:firstLine="709" w:left="0" w:right="0"/>
        <w:jc w:val="both"/>
      </w:pPr>
      <w:r>
        <w:rPr>
          <w:rFonts w:eastAsia="Calibri"/>
        </w:rPr>
        <w:t>7.2</w:t>
      </w:r>
      <w:r>
        <w:rPr>
          <w:rFonts w:eastAsia="Calibri"/>
          <w:color w:val="C00000"/>
        </w:rPr>
        <w:t xml:space="preserve">. </w:t>
      </w:r>
      <w:r>
        <w:rPr>
          <w:rFonts w:eastAsia="Calibri"/>
        </w:rPr>
        <w:t>Настоящий договор   действует до оказания в полном объеме согласованной Сторонами медицинской услуги (медицинских услуг) в рамках настоящего Договора.</w:t>
      </w:r>
    </w:p>
    <w:p>
      <w:pPr>
        <w:pStyle w:val="style30"/>
        <w:spacing w:after="0" w:before="0" w:line="100" w:lineRule="atLeast"/>
        <w:ind w:firstLine="709" w:left="0" w:right="0"/>
        <w:jc w:val="both"/>
      </w:pPr>
      <w:r>
        <w:rPr/>
        <w:t>7.3.  Настоящий договор, может быть, расторгнут по обоюдному согласию Сторон,</w:t>
      </w:r>
      <w:r>
        <w:rPr>
          <w:rFonts w:eastAsia="Calibri"/>
        </w:rPr>
        <w:t xml:space="preserve">  по другим основаниям, предусмотренным действующим законодательством.</w:t>
      </w:r>
    </w:p>
    <w:p>
      <w:pPr>
        <w:pStyle w:val="style30"/>
        <w:spacing w:after="0" w:before="0" w:line="100" w:lineRule="atLeast"/>
        <w:ind w:firstLine="709" w:left="0" w:right="0"/>
        <w:jc w:val="both"/>
      </w:pPr>
      <w:bookmarkStart w:id="3" w:name="__UnoMark__16152_1970634685"/>
      <w:bookmarkEnd w:id="3"/>
      <w:r>
        <w:rPr/>
        <w:t>7.4.   Все измененияи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pPr>
        <w:pStyle w:val="style30"/>
        <w:spacing w:after="0" w:before="0" w:line="100" w:lineRule="atLeast"/>
        <w:ind w:firstLine="709" w:left="0" w:right="0"/>
        <w:jc w:val="both"/>
      </w:pPr>
      <w:r>
        <w:rPr/>
        <w:t>7.5. Настоящий Договор составлен в двух экземплярах, имеющих одинаковую юридическую силу, по одному для каждой из Сторон.</w:t>
      </w:r>
    </w:p>
    <w:p>
      <w:pPr>
        <w:pStyle w:val="style30"/>
      </w:pPr>
      <w:r>
        <w:rPr/>
      </w:r>
    </w:p>
    <w:p>
      <w:pPr>
        <w:pStyle w:val="style30"/>
      </w:pPr>
      <w:r>
        <w:rPr>
          <w:sz w:val="24"/>
          <w:szCs w:val="24"/>
        </w:rPr>
        <w:t xml:space="preserve">                                                   </w:t>
      </w:r>
      <w:r>
        <w:rPr>
          <w:rFonts w:ascii="DejaVu Serif" w:hAnsi="DejaVu Serif"/>
        </w:rPr>
        <w:t xml:space="preserve"> </w:t>
      </w:r>
      <w:r>
        <w:rPr>
          <w:rFonts w:ascii="DejaVu Serif" w:hAnsi="DejaVu Serif"/>
          <w:sz w:val="24"/>
          <w:szCs w:val="24"/>
        </w:rPr>
        <w:t xml:space="preserve">8. </w:t>
      </w:r>
      <w:r>
        <w:rPr>
          <w:rFonts w:ascii="DejaVu Serif" w:hAnsi="DejaVu Serif"/>
          <w:b/>
          <w:sz w:val="24"/>
          <w:szCs w:val="24"/>
        </w:rPr>
        <w:t>РЕКВИЗИТЫ СТОРОН</w:t>
      </w:r>
    </w:p>
    <w:tbl>
      <w:tblPr>
        <w:jc w:val="left"/>
        <w:tblBorders/>
        <w:tblInd w:type="dxa" w:w="-108"/>
      </w:tblPr>
      <w:tblGrid>
        <w:gridCol w:w="6107"/>
        <w:gridCol w:w="4589"/>
      </w:tblGrid>
      <w:tr>
        <w:trPr>
          <w:cantSplit w:val="false"/>
        </w:trPr>
        <w:tc>
          <w:tcPr>
            <w:tcW w:type="dxa" w:w="6107"/>
            <w:tcBorders/>
            <w:shd w:fill="FFFFFF" w:val="clear"/>
            <w:tcMar>
              <w:top w:type="dxa" w:w="0"/>
              <w:left w:type="dxa" w:w="108"/>
              <w:bottom w:type="dxa" w:w="0"/>
              <w:right w:type="dxa" w:w="108"/>
            </w:tcMar>
          </w:tcPr>
          <w:p>
            <w:pPr>
              <w:pStyle w:val="style30"/>
              <w:pBdr>
                <w:bottom w:color="00000A" w:space="0" w:sz="12" w:val="single"/>
              </w:pBdr>
              <w:spacing w:after="0" w:before="0" w:line="100" w:lineRule="atLeast"/>
              <w:jc w:val="both"/>
            </w:pPr>
            <w:r>
              <w:rPr>
                <w:b/>
                <w:sz w:val="24"/>
                <w:szCs w:val="24"/>
                <w:u w:val="single"/>
              </w:rPr>
              <w:t>Родитель или Законный представитель:</w:t>
            </w:r>
          </w:p>
          <w:p>
            <w:pPr>
              <w:pStyle w:val="style30"/>
              <w:pBdr>
                <w:bottom w:color="00000A" w:space="0" w:sz="12" w:val="single"/>
              </w:pBdr>
              <w:spacing w:after="0" w:before="0" w:line="100" w:lineRule="atLeast"/>
              <w:jc w:val="both"/>
            </w:pPr>
            <w:r>
              <w:rPr/>
            </w:r>
          </w:p>
          <w:p>
            <w:pPr>
              <w:pStyle w:val="style30"/>
              <w:spacing w:after="0" w:before="0" w:line="100" w:lineRule="atLeast"/>
              <w:jc w:val="both"/>
            </w:pPr>
            <w:r>
              <w:rPr/>
              <w:t xml:space="preserve">                               </w:t>
            </w:r>
            <w:r>
              <w:rPr/>
              <w:t>(Ф.И.О)</w:t>
            </w:r>
          </w:p>
          <w:p>
            <w:pPr>
              <w:pStyle w:val="style30"/>
              <w:spacing w:after="0" w:before="0" w:line="100" w:lineRule="atLeast"/>
              <w:jc w:val="both"/>
            </w:pPr>
            <w:r>
              <w:rPr/>
              <w:t>__________________________________________</w:t>
            </w:r>
            <w:r>
              <w:rPr>
                <w:u w:val="single"/>
              </w:rPr>
              <w:t>_      _</w:t>
            </w:r>
            <w:r>
              <w:rPr/>
              <w:t>_</w:t>
            </w:r>
          </w:p>
          <w:p>
            <w:pPr>
              <w:pStyle w:val="style30"/>
              <w:spacing w:after="0" w:before="0" w:line="100" w:lineRule="atLeast"/>
              <w:jc w:val="both"/>
            </w:pPr>
            <w:r>
              <w:rPr/>
            </w:r>
          </w:p>
          <w:p>
            <w:pPr>
              <w:pStyle w:val="style30"/>
              <w:spacing w:after="0" w:before="0" w:line="100" w:lineRule="atLeast"/>
              <w:jc w:val="both"/>
            </w:pPr>
            <w:r>
              <w:rPr>
                <w:b/>
                <w:bCs/>
                <w:u w:val="single"/>
              </w:rPr>
              <w:t>Паспорт:</w:t>
            </w:r>
          </w:p>
          <w:p>
            <w:pPr>
              <w:pStyle w:val="style30"/>
              <w:spacing w:after="0" w:before="0" w:line="100" w:lineRule="atLeast"/>
              <w:jc w:val="both"/>
            </w:pPr>
            <w:r>
              <w:rPr/>
              <w:t>серия_________№_____________________</w:t>
            </w:r>
          </w:p>
          <w:p>
            <w:pPr>
              <w:pStyle w:val="style30"/>
              <w:spacing w:after="0" w:before="0" w:line="100" w:lineRule="atLeast"/>
              <w:jc w:val="both"/>
            </w:pPr>
            <w:r>
              <w:rPr/>
              <w:t xml:space="preserve">кем выдан </w:t>
            </w:r>
            <w:r>
              <w:rPr>
                <w:sz w:val="26"/>
                <w:szCs w:val="26"/>
                <w:u w:val="single"/>
              </w:rPr>
              <w:t>___________________________________</w:t>
            </w:r>
            <w:r>
              <w:rPr>
                <w:u w:val="single"/>
              </w:rPr>
              <w:t xml:space="preserve">      </w:t>
            </w:r>
          </w:p>
          <w:p>
            <w:pPr>
              <w:pStyle w:val="style30"/>
              <w:pBdr>
                <w:bottom w:color="00000A" w:space="0" w:sz="12" w:val="single"/>
              </w:pBdr>
              <w:spacing w:after="0" w:before="0" w:line="100" w:lineRule="atLeast"/>
              <w:jc w:val="both"/>
            </w:pPr>
            <w:r>
              <w:rPr/>
            </w:r>
          </w:p>
          <w:p>
            <w:pPr>
              <w:pStyle w:val="style30"/>
              <w:pBdr>
                <w:bottom w:color="00000A" w:space="0" w:sz="12" w:val="single"/>
              </w:pBdr>
              <w:spacing w:after="0" w:before="0" w:line="100" w:lineRule="atLeast"/>
              <w:jc w:val="both"/>
            </w:pPr>
            <w:r>
              <w:rPr/>
            </w:r>
          </w:p>
          <w:p>
            <w:pPr>
              <w:pStyle w:val="style30"/>
              <w:spacing w:after="0" w:before="0" w:line="100" w:lineRule="atLeast"/>
              <w:jc w:val="both"/>
            </w:pPr>
            <w:r>
              <w:rPr/>
            </w:r>
          </w:p>
          <w:p>
            <w:pPr>
              <w:pStyle w:val="style30"/>
              <w:spacing w:after="0" w:before="0" w:line="100" w:lineRule="atLeast"/>
              <w:jc w:val="both"/>
            </w:pPr>
            <w:r>
              <w:rPr/>
              <w:t>дата выдачи__________________________________</w:t>
            </w:r>
          </w:p>
          <w:p>
            <w:pPr>
              <w:pStyle w:val="style30"/>
              <w:spacing w:after="0" w:before="0" w:line="100" w:lineRule="atLeast"/>
              <w:jc w:val="both"/>
            </w:pPr>
            <w:r>
              <w:rPr/>
            </w:r>
          </w:p>
          <w:p>
            <w:pPr>
              <w:pStyle w:val="style30"/>
              <w:spacing w:after="0" w:before="0" w:line="100" w:lineRule="atLeast"/>
              <w:jc w:val="both"/>
            </w:pPr>
            <w:r>
              <w:rPr/>
              <w:t>зарегистрирован______________________________</w:t>
            </w:r>
          </w:p>
          <w:p>
            <w:pPr>
              <w:pStyle w:val="style30"/>
              <w:pBdr>
                <w:bottom w:color="00000A" w:space="0" w:sz="12" w:val="single"/>
              </w:pBdr>
              <w:spacing w:after="0" w:before="0" w:line="100" w:lineRule="atLeast"/>
              <w:jc w:val="both"/>
            </w:pPr>
            <w:r>
              <w:rPr/>
            </w:r>
          </w:p>
          <w:p>
            <w:pPr>
              <w:pStyle w:val="style30"/>
              <w:pBdr>
                <w:bottom w:color="00000A" w:space="0" w:sz="12" w:val="single"/>
              </w:pBdr>
              <w:spacing w:after="0" w:before="0" w:line="100" w:lineRule="atLeast"/>
              <w:jc w:val="both"/>
            </w:pPr>
            <w:r>
              <w:rPr/>
            </w:r>
          </w:p>
          <w:p>
            <w:pPr>
              <w:pStyle w:val="style30"/>
              <w:spacing w:after="0" w:before="0" w:line="100" w:lineRule="atLeast"/>
              <w:jc w:val="both"/>
            </w:pPr>
            <w:r>
              <w:rPr/>
            </w:r>
          </w:p>
          <w:p>
            <w:pPr>
              <w:pStyle w:val="style30"/>
              <w:spacing w:after="0" w:before="0" w:line="100" w:lineRule="atLeast"/>
              <w:jc w:val="both"/>
            </w:pPr>
            <w:r>
              <w:rPr/>
              <w:t>проживает___________________________________</w:t>
            </w:r>
          </w:p>
          <w:p>
            <w:pPr>
              <w:pStyle w:val="style30"/>
              <w:pBdr>
                <w:bottom w:color="00000A" w:space="0" w:sz="12" w:val="single"/>
              </w:pBdr>
              <w:spacing w:after="0" w:before="0" w:line="100" w:lineRule="atLeast"/>
              <w:jc w:val="both"/>
            </w:pPr>
            <w:r>
              <w:rPr/>
            </w:r>
          </w:p>
          <w:p>
            <w:pPr>
              <w:pStyle w:val="style30"/>
              <w:spacing w:after="0" w:before="0" w:line="100" w:lineRule="atLeast"/>
              <w:jc w:val="both"/>
            </w:pPr>
            <w:r>
              <w:rPr/>
            </w:r>
          </w:p>
          <w:p>
            <w:pPr>
              <w:pStyle w:val="style30"/>
              <w:spacing w:after="0" w:before="0" w:line="100" w:lineRule="atLeast"/>
              <w:jc w:val="both"/>
            </w:pPr>
            <w:r>
              <w:rPr/>
              <w:t>телефон_____________________________________</w:t>
            </w:r>
          </w:p>
          <w:p>
            <w:pPr>
              <w:pStyle w:val="style30"/>
              <w:spacing w:after="0" w:before="0" w:line="100" w:lineRule="atLeast"/>
              <w:jc w:val="both"/>
            </w:pPr>
            <w:r>
              <w:rPr/>
            </w:r>
          </w:p>
          <w:p>
            <w:pPr>
              <w:pStyle w:val="style30"/>
              <w:spacing w:after="0" w:before="0" w:line="100" w:lineRule="atLeast"/>
              <w:jc w:val="both"/>
            </w:pPr>
            <w:r>
              <w:rPr/>
              <w:t xml:space="preserve"> </w:t>
            </w:r>
            <w:r>
              <w:rPr/>
              <w:t xml:space="preserve">/_______________________/                                                                                                                                             </w:t>
            </w:r>
          </w:p>
          <w:p>
            <w:pPr>
              <w:pStyle w:val="style30"/>
              <w:tabs>
                <w:tab w:leader="none" w:pos="708" w:val="left"/>
                <w:tab w:leader="none" w:pos="5775" w:val="left"/>
              </w:tabs>
              <w:spacing w:after="0" w:before="0" w:line="100" w:lineRule="atLeast"/>
              <w:jc w:val="both"/>
            </w:pPr>
            <w:r>
              <w:rPr/>
              <w:t xml:space="preserve">   </w:t>
            </w:r>
            <w:r>
              <w:rPr/>
              <w:t xml:space="preserve">(подпись) </w:t>
            </w:r>
          </w:p>
          <w:p>
            <w:pPr>
              <w:pStyle w:val="style30"/>
              <w:tabs>
                <w:tab w:leader="none" w:pos="708" w:val="left"/>
                <w:tab w:leader="none" w:pos="5775" w:val="left"/>
              </w:tabs>
              <w:spacing w:after="0" w:before="0" w:line="100" w:lineRule="atLeast"/>
              <w:jc w:val="both"/>
            </w:pPr>
            <w:r>
              <w:rPr/>
              <w:t xml:space="preserve">__________________________________________                        </w:t>
            </w:r>
          </w:p>
          <w:p>
            <w:pPr>
              <w:pStyle w:val="style30"/>
              <w:pBdr>
                <w:bottom w:color="00000A" w:space="0" w:sz="12" w:val="single"/>
              </w:pBdr>
              <w:tabs>
                <w:tab w:leader="none" w:pos="708" w:val="left"/>
                <w:tab w:leader="none" w:pos="5775" w:val="left"/>
              </w:tabs>
              <w:spacing w:after="0" w:before="0" w:line="100" w:lineRule="atLeast"/>
              <w:jc w:val="both"/>
            </w:pPr>
            <w:r>
              <w:rPr/>
              <w:t xml:space="preserve"> </w:t>
            </w:r>
            <w:r>
              <w:rPr/>
              <w:t>(расшифровка подписи)</w:t>
            </w:r>
          </w:p>
        </w:tc>
        <w:tc>
          <w:tcPr>
            <w:tcW w:type="dxa" w:w="4589"/>
            <w:tcBorders/>
            <w:shd w:fill="FFFFFF" w:val="clear"/>
            <w:tcMar>
              <w:top w:type="dxa" w:w="0"/>
              <w:left w:type="dxa" w:w="108"/>
              <w:bottom w:type="dxa" w:w="0"/>
              <w:right w:type="dxa" w:w="108"/>
            </w:tcMar>
          </w:tcPr>
          <w:p>
            <w:pPr>
              <w:pStyle w:val="style30"/>
              <w:spacing w:after="0" w:before="0" w:line="100" w:lineRule="atLeast"/>
            </w:pPr>
            <w:r>
              <w:rPr>
                <w:b/>
                <w:sz w:val="24"/>
                <w:szCs w:val="24"/>
                <w:u w:val="single"/>
              </w:rPr>
              <w:t>Исполнитель:</w:t>
            </w:r>
          </w:p>
          <w:p>
            <w:pPr>
              <w:pStyle w:val="style30"/>
              <w:spacing w:after="0" w:before="0" w:line="100" w:lineRule="atLeast"/>
            </w:pPr>
            <w:r>
              <w:rPr/>
            </w:r>
          </w:p>
          <w:p>
            <w:pPr>
              <w:pStyle w:val="style30"/>
              <w:spacing w:after="0" w:before="0" w:line="100" w:lineRule="atLeast"/>
            </w:pPr>
            <w:r>
              <w:rPr/>
              <w:t>Государственное бюджетное    учреждение        здравоохранения города Москвы  «Детская городская поликлиника № 30Департамента здравоохранения города Москвы»</w:t>
            </w:r>
          </w:p>
          <w:p>
            <w:pPr>
              <w:pStyle w:val="style30"/>
              <w:spacing w:after="0" w:before="0" w:line="100" w:lineRule="atLeast"/>
            </w:pPr>
            <w:r>
              <w:rPr/>
              <w:t xml:space="preserve">Адрес: г. Москва, ул. Поклонная, дом 8, </w:t>
            </w:r>
          </w:p>
          <w:p>
            <w:pPr>
              <w:pStyle w:val="style30"/>
              <w:spacing w:after="0" w:before="0" w:line="100" w:lineRule="atLeast"/>
            </w:pPr>
            <w:r>
              <w:rPr/>
              <w:t>кор. 2 «А»</w:t>
            </w:r>
          </w:p>
          <w:p>
            <w:pPr>
              <w:pStyle w:val="style30"/>
              <w:spacing w:after="0" w:before="0" w:line="100" w:lineRule="atLeast"/>
            </w:pPr>
            <w:r>
              <w:rPr/>
              <w:t>Тел/факс: (499) 249-23-13</w:t>
            </w:r>
          </w:p>
          <w:p>
            <w:pPr>
              <w:pStyle w:val="style30"/>
              <w:spacing w:after="0" w:before="0" w:line="100" w:lineRule="atLeast"/>
            </w:pPr>
            <w:r>
              <w:rPr>
                <w:lang w:val="en-US"/>
              </w:rPr>
              <w:t>e</w:t>
            </w:r>
            <w:r>
              <w:rPr/>
              <w:t>-</w:t>
            </w:r>
            <w:r>
              <w:rPr>
                <w:lang w:val="en-US"/>
              </w:rPr>
              <w:t>mail</w:t>
            </w:r>
            <w:r>
              <w:rPr/>
              <w:t xml:space="preserve">:  </w:t>
            </w:r>
            <w:r>
              <w:rPr>
                <w:rStyle w:val="style20"/>
                <w:lang w:val="en-US"/>
              </w:rPr>
              <w:t>dgp</w:t>
            </w:r>
            <w:r>
              <w:rPr>
                <w:rStyle w:val="style20"/>
              </w:rPr>
              <w:t>30@</w:t>
            </w:r>
            <w:r>
              <w:rPr>
                <w:rStyle w:val="style20"/>
                <w:lang w:val="en-US"/>
              </w:rPr>
              <w:t>zdrav</w:t>
            </w:r>
            <w:r>
              <w:rPr>
                <w:rStyle w:val="style20"/>
              </w:rPr>
              <w:t>.</w:t>
            </w:r>
            <w:r>
              <w:rPr>
                <w:rStyle w:val="style20"/>
                <w:lang w:val="en-US"/>
              </w:rPr>
              <w:t>mos</w:t>
            </w:r>
            <w:r>
              <w:rPr>
                <w:rStyle w:val="style20"/>
              </w:rPr>
              <w:t>.</w:t>
            </w:r>
            <w:r>
              <w:rPr>
                <w:rStyle w:val="style20"/>
                <w:lang w:val="en-US"/>
              </w:rPr>
              <w:t>ru</w:t>
            </w:r>
          </w:p>
          <w:p>
            <w:pPr>
              <w:pStyle w:val="style30"/>
              <w:spacing w:after="0" w:before="0" w:line="100" w:lineRule="atLeast"/>
            </w:pPr>
            <w:r>
              <w:rPr>
                <w:color w:val="000000"/>
              </w:rPr>
              <w:t xml:space="preserve">ОГРН 1027700298669  </w:t>
            </w:r>
          </w:p>
          <w:p>
            <w:pPr>
              <w:pStyle w:val="style30"/>
              <w:spacing w:after="0" w:before="0" w:line="100" w:lineRule="atLeast"/>
            </w:pPr>
            <w:r>
              <w:rPr>
                <w:color w:val="000000"/>
              </w:rPr>
              <w:t>Свидетельство о государственной регистрации юридического лица от 30.01.2013г.  выданное  Межрайонной инспекцией Федеральной налоговой службы  № 46 по г. Москве</w:t>
            </w:r>
          </w:p>
          <w:p>
            <w:pPr>
              <w:pStyle w:val="style30"/>
              <w:spacing w:after="0" w:before="0" w:line="100" w:lineRule="atLeast"/>
            </w:pPr>
            <w:r>
              <w:rPr>
                <w:color w:val="000000"/>
              </w:rPr>
              <w:t>серия 77 № 015346228</w:t>
            </w:r>
          </w:p>
          <w:p>
            <w:pPr>
              <w:pStyle w:val="style30"/>
              <w:spacing w:after="0" w:before="0" w:line="100" w:lineRule="atLeast"/>
            </w:pPr>
            <w:r>
              <w:rPr/>
            </w:r>
          </w:p>
          <w:p>
            <w:pPr>
              <w:pStyle w:val="style30"/>
              <w:spacing w:after="0" w:before="0" w:line="100" w:lineRule="atLeast"/>
            </w:pPr>
            <w:r>
              <w:rPr>
                <w:color w:val="000000"/>
              </w:rPr>
              <w:t>ИНН/КПП  7730016824/773001001</w:t>
            </w:r>
          </w:p>
          <w:p>
            <w:pPr>
              <w:pStyle w:val="style30"/>
              <w:spacing w:after="0" w:before="0" w:line="100" w:lineRule="atLeast"/>
            </w:pPr>
            <w:r>
              <w:rPr/>
              <w:t>в ГУ Банка России по ЦФО</w:t>
            </w:r>
          </w:p>
          <w:p>
            <w:pPr>
              <w:pStyle w:val="style30"/>
              <w:spacing w:after="0" w:before="0" w:line="100" w:lineRule="atLeast"/>
            </w:pPr>
            <w:r>
              <w:rPr/>
              <w:t>БИК 044525000</w:t>
            </w:r>
          </w:p>
          <w:p>
            <w:pPr>
              <w:pStyle w:val="style30"/>
              <w:spacing w:after="0" w:before="0" w:line="100" w:lineRule="atLeast"/>
            </w:pPr>
            <w:r>
              <w:rPr/>
              <w:t>Л/С 2605442000680745</w:t>
            </w:r>
          </w:p>
          <w:p>
            <w:pPr>
              <w:pStyle w:val="style30"/>
              <w:spacing w:after="0" w:before="0" w:line="100" w:lineRule="atLeast"/>
            </w:pPr>
            <w:bookmarkStart w:id="4" w:name="__DdeLink__500_17836276581"/>
            <w:bookmarkEnd w:id="4"/>
            <w:r>
              <w:rPr/>
              <w:t>Р/С 40601810245253000002</w:t>
            </w:r>
          </w:p>
          <w:p>
            <w:pPr>
              <w:pStyle w:val="style30"/>
              <w:spacing w:after="0" w:before="0" w:line="100" w:lineRule="atLeast"/>
            </w:pPr>
            <w:r>
              <w:rPr/>
            </w:r>
          </w:p>
          <w:p>
            <w:pPr>
              <w:pStyle w:val="style30"/>
              <w:spacing w:after="0" w:before="0" w:line="100" w:lineRule="atLeast"/>
            </w:pPr>
            <w:r>
              <w:rPr/>
            </w:r>
          </w:p>
          <w:p>
            <w:pPr>
              <w:pStyle w:val="style30"/>
              <w:spacing w:after="0" w:before="0" w:line="100" w:lineRule="atLeast"/>
            </w:pPr>
            <w:r>
              <w:rPr/>
            </w:r>
          </w:p>
          <w:p>
            <w:pPr>
              <w:pStyle w:val="style30"/>
              <w:spacing w:after="0" w:before="0" w:line="100" w:lineRule="atLeast"/>
            </w:pPr>
            <w:r>
              <w:rPr>
                <w:b/>
                <w:color w:val="000000"/>
                <w:sz w:val="24"/>
                <w:szCs w:val="24"/>
              </w:rPr>
              <w:t>Главный врач _________ К.В. Чернов</w:t>
            </w:r>
          </w:p>
          <w:p>
            <w:pPr>
              <w:pStyle w:val="style30"/>
              <w:spacing w:after="0" w:before="0" w:line="100" w:lineRule="atLeast"/>
            </w:pPr>
            <w:r>
              <w:rPr/>
            </w:r>
          </w:p>
          <w:p>
            <w:pPr>
              <w:pStyle w:val="style30"/>
              <w:spacing w:after="0" w:before="0" w:line="100" w:lineRule="atLeast"/>
            </w:pPr>
            <w:r>
              <w:rPr>
                <w:color w:val="000000"/>
                <w:sz w:val="20"/>
                <w:szCs w:val="20"/>
              </w:rPr>
              <w:t xml:space="preserve">                        </w:t>
            </w:r>
            <w:r>
              <w:rPr>
                <w:color w:val="000000"/>
                <w:sz w:val="20"/>
                <w:szCs w:val="20"/>
              </w:rPr>
              <w:t>М.П.</w:t>
            </w:r>
          </w:p>
          <w:p>
            <w:pPr>
              <w:pStyle w:val="style30"/>
              <w:spacing w:after="0" w:before="0" w:line="100" w:lineRule="atLeast"/>
            </w:pPr>
            <w:r>
              <w:rPr/>
            </w:r>
          </w:p>
        </w:tc>
      </w:tr>
    </w:tbl>
    <w:p>
      <w:pPr>
        <w:pStyle w:val="style30"/>
        <w:jc w:val="right"/>
      </w:pPr>
      <w:r>
        <w:rPr>
          <w:b/>
        </w:rPr>
        <w:t xml:space="preserve"> </w:t>
      </w:r>
    </w:p>
    <w:p>
      <w:pPr>
        <w:pStyle w:val="style30"/>
        <w:jc w:val="right"/>
      </w:pPr>
      <w:r>
        <w:rPr/>
      </w:r>
    </w:p>
    <w:p>
      <w:pPr>
        <w:pStyle w:val="style30"/>
        <w:jc w:val="right"/>
      </w:pPr>
      <w:r>
        <w:rPr/>
      </w:r>
    </w:p>
    <w:p>
      <w:pPr>
        <w:pStyle w:val="style30"/>
        <w:spacing w:after="0" w:before="0" w:line="100" w:lineRule="atLeast"/>
        <w:jc w:val="right"/>
      </w:pPr>
      <w:r>
        <w:rPr/>
      </w:r>
    </w:p>
    <w:p>
      <w:pPr>
        <w:pStyle w:val="style30"/>
        <w:spacing w:after="0" w:before="0" w:line="100" w:lineRule="atLeast"/>
        <w:jc w:val="right"/>
      </w:pPr>
      <w:r>
        <w:rPr/>
      </w:r>
    </w:p>
    <w:p>
      <w:pPr>
        <w:pStyle w:val="style30"/>
        <w:spacing w:after="0" w:before="0" w:line="100" w:lineRule="atLeast"/>
        <w:jc w:val="right"/>
      </w:pPr>
      <w:r>
        <w:rPr/>
      </w:r>
    </w:p>
    <w:p>
      <w:pPr>
        <w:pStyle w:val="style30"/>
        <w:spacing w:after="0" w:before="0" w:line="100" w:lineRule="atLeast"/>
        <w:jc w:val="right"/>
      </w:pPr>
      <w:r>
        <w:rPr/>
      </w:r>
    </w:p>
    <w:p>
      <w:pPr>
        <w:pStyle w:val="style30"/>
        <w:spacing w:after="0" w:before="0" w:line="100" w:lineRule="atLeast"/>
        <w:jc w:val="right"/>
      </w:pPr>
      <w:r>
        <w:rPr/>
      </w:r>
    </w:p>
    <w:p>
      <w:pPr>
        <w:pStyle w:val="style30"/>
        <w:spacing w:after="0" w:before="0" w:line="100" w:lineRule="atLeast"/>
        <w:ind w:firstLine="709" w:left="0" w:right="0"/>
        <w:jc w:val="both"/>
      </w:pPr>
      <w:r>
        <w:rPr/>
        <w:t xml:space="preserve"> </w:t>
      </w:r>
    </w:p>
    <w:p>
      <w:pPr>
        <w:pStyle w:val="style30"/>
        <w:spacing w:after="0" w:before="0" w:line="100" w:lineRule="atLeast"/>
        <w:jc w:val="right"/>
      </w:pPr>
      <w:r>
        <w:rPr>
          <w:b/>
          <w:sz w:val="24"/>
          <w:szCs w:val="24"/>
        </w:rPr>
        <w:t>Приложение № 1</w:t>
      </w:r>
    </w:p>
    <w:p>
      <w:pPr>
        <w:pStyle w:val="style30"/>
        <w:spacing w:after="0" w:before="0" w:line="100" w:lineRule="atLeast"/>
        <w:jc w:val="right"/>
      </w:pPr>
      <w:r>
        <w:rPr>
          <w:b/>
          <w:sz w:val="24"/>
          <w:szCs w:val="24"/>
        </w:rPr>
        <w:t>к Договору об оказании платных медицинских услуг</w:t>
      </w:r>
    </w:p>
    <w:p>
      <w:pPr>
        <w:pStyle w:val="style30"/>
        <w:spacing w:after="0" w:before="0" w:line="100" w:lineRule="atLeast"/>
        <w:jc w:val="right"/>
      </w:pPr>
      <w:r>
        <w:rPr>
          <w:b/>
          <w:sz w:val="24"/>
          <w:szCs w:val="24"/>
        </w:rPr>
        <w:t xml:space="preserve">№ </w:t>
      </w:r>
      <w:r>
        <w:rPr>
          <w:b/>
          <w:sz w:val="24"/>
          <w:szCs w:val="24"/>
        </w:rPr>
        <w:t>______ от « ___ » __________ 20 ___ г.</w:t>
      </w:r>
    </w:p>
    <w:p>
      <w:pPr>
        <w:pStyle w:val="style30"/>
        <w:jc w:val="center"/>
      </w:pPr>
      <w:r>
        <w:rPr>
          <w:b/>
          <w:sz w:val="24"/>
          <w:szCs w:val="24"/>
        </w:rPr>
        <w:t>Перечень платных медицинских услуг</w:t>
      </w:r>
    </w:p>
    <w:tbl>
      <w:tblPr>
        <w:jc w:val="left"/>
        <w:tblBorders>
          <w:top w:color="00000A" w:space="0" w:sz="4" w:val="single"/>
          <w:left w:color="00000A" w:space="0" w:sz="4" w:val="single"/>
          <w:bottom w:color="00000A" w:space="0" w:sz="4" w:val="single"/>
          <w:right w:color="00000A" w:space="0" w:sz="4" w:val="single"/>
        </w:tblBorders>
        <w:tblInd w:type="dxa" w:w="-108"/>
      </w:tblPr>
      <w:tblGrid>
        <w:gridCol w:w="594"/>
        <w:gridCol w:w="5499"/>
        <w:gridCol w:w="1388"/>
        <w:gridCol w:w="1561"/>
        <w:gridCol w:w="1595"/>
      </w:tblGrid>
      <w:tr>
        <w:trPr>
          <w:trHeight w:hRule="atLeast" w:val="965"/>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b/>
                <w:sz w:val="20"/>
                <w:szCs w:val="20"/>
              </w:rPr>
              <w:t>№</w:t>
            </w:r>
          </w:p>
          <w:p>
            <w:pPr>
              <w:pStyle w:val="style30"/>
              <w:spacing w:after="0" w:before="0" w:line="100" w:lineRule="atLeast"/>
              <w:jc w:val="center"/>
            </w:pPr>
            <w:r>
              <w:rPr>
                <w:b/>
                <w:sz w:val="20"/>
                <w:szCs w:val="20"/>
              </w:rPr>
              <w:t>п/п</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b/>
                <w:sz w:val="20"/>
                <w:szCs w:val="20"/>
              </w:rPr>
              <w:t>Наименование услуги</w:t>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b/>
                <w:sz w:val="20"/>
                <w:szCs w:val="20"/>
              </w:rPr>
              <w:t>Дата начала оказания услуги</w:t>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b/>
                <w:sz w:val="20"/>
                <w:szCs w:val="20"/>
              </w:rPr>
              <w:t xml:space="preserve">Дата </w:t>
            </w:r>
          </w:p>
          <w:p>
            <w:pPr>
              <w:pStyle w:val="style30"/>
              <w:spacing w:after="0" w:before="0" w:line="100" w:lineRule="atLeast"/>
              <w:jc w:val="center"/>
            </w:pPr>
            <w:r>
              <w:rPr>
                <w:b/>
                <w:sz w:val="20"/>
                <w:szCs w:val="20"/>
              </w:rPr>
              <w:t>окончания оказания услуги</w:t>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b/>
                <w:sz w:val="20"/>
                <w:szCs w:val="20"/>
              </w:rPr>
              <w:t>Стоимость услуги,</w:t>
            </w:r>
          </w:p>
          <w:p>
            <w:pPr>
              <w:pStyle w:val="style30"/>
              <w:spacing w:after="0" w:before="0" w:line="100" w:lineRule="atLeast"/>
              <w:jc w:val="center"/>
            </w:pPr>
            <w:r>
              <w:rPr>
                <w:b/>
                <w:sz w:val="20"/>
                <w:szCs w:val="20"/>
              </w:rPr>
              <w:t xml:space="preserve">руб. </w:t>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1</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2</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3</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4</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5</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6</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7</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8</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9</w:t>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p>
            <w:pPr>
              <w:pStyle w:val="style30"/>
              <w:spacing w:after="0" w:before="0" w:line="100" w:lineRule="atLeast"/>
              <w:jc w:val="center"/>
            </w:pPr>
            <w:r>
              <w:rPr/>
            </w:r>
          </w:p>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r>
        <w:trPr>
          <w:trHeight w:hRule="exact" w:val="680"/>
          <w:cantSplit w:val="false"/>
        </w:trPr>
        <w:tc>
          <w:tcPr>
            <w:tcW w:type="dxa" w:w="59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Fonts w:ascii="DejaVu Serif" w:hAnsi="DejaVu Serif"/>
                <w:sz w:val="18"/>
                <w:szCs w:val="18"/>
              </w:rPr>
              <w:t>10</w:t>
            </w:r>
          </w:p>
          <w:p>
            <w:pPr>
              <w:pStyle w:val="style30"/>
              <w:spacing w:after="0" w:before="0" w:line="100" w:lineRule="atLeast"/>
              <w:jc w:val="center"/>
            </w:pPr>
            <w:r>
              <w:rPr/>
            </w:r>
          </w:p>
          <w:p>
            <w:pPr>
              <w:pStyle w:val="style30"/>
              <w:spacing w:after="0" w:before="0" w:line="100" w:lineRule="atLeast"/>
              <w:jc w:val="center"/>
            </w:pPr>
            <w:r>
              <w:rPr/>
            </w:r>
          </w:p>
        </w:tc>
        <w:tc>
          <w:tcPr>
            <w:tcW w:type="dxa" w:w="549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38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6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c>
          <w:tcPr>
            <w:tcW w:type="dxa" w:w="159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0"/>
              <w:spacing w:after="0" w:before="0" w:line="100" w:lineRule="atLeast"/>
              <w:jc w:val="center"/>
            </w:pPr>
            <w:r>
              <w:rPr/>
            </w:r>
          </w:p>
        </w:tc>
      </w:tr>
    </w:tbl>
    <w:p>
      <w:pPr>
        <w:pStyle w:val="style30"/>
        <w:jc w:val="right"/>
      </w:pPr>
      <w:r>
        <w:rPr/>
      </w:r>
    </w:p>
    <w:tbl>
      <w:tblPr>
        <w:jc w:val="left"/>
        <w:tblBorders/>
        <w:tblInd w:type="dxa" w:w="-108"/>
      </w:tblPr>
      <w:tblGrid>
        <w:gridCol w:w="5803"/>
        <w:gridCol w:w="4871"/>
      </w:tblGrid>
      <w:tr>
        <w:trPr>
          <w:cantSplit w:val="false"/>
        </w:trPr>
        <w:tc>
          <w:tcPr>
            <w:tcW w:type="dxa" w:w="5803"/>
            <w:tcBorders/>
            <w:shd w:fill="FFFFFF" w:val="clear"/>
            <w:tcMar>
              <w:top w:type="dxa" w:w="0"/>
              <w:left w:type="dxa" w:w="108"/>
              <w:bottom w:type="dxa" w:w="0"/>
              <w:right w:type="dxa" w:w="108"/>
            </w:tcMar>
          </w:tcPr>
          <w:p>
            <w:pPr>
              <w:pStyle w:val="style30"/>
              <w:pBdr>
                <w:bottom w:color="00000A" w:space="0" w:sz="12" w:val="single"/>
              </w:pBdr>
              <w:spacing w:after="0" w:before="0" w:line="100" w:lineRule="atLeast"/>
            </w:pPr>
            <w:r>
              <w:rPr>
                <w:b/>
                <w:sz w:val="24"/>
                <w:szCs w:val="24"/>
                <w:u w:val="single"/>
              </w:rPr>
              <w:t>Родитель или Законный представитель:</w:t>
            </w:r>
          </w:p>
          <w:p>
            <w:pPr>
              <w:pStyle w:val="style30"/>
              <w:pBdr>
                <w:bottom w:color="00000A" w:space="0" w:sz="12" w:val="single"/>
              </w:pBdr>
              <w:spacing w:after="0" w:before="0" w:line="100" w:lineRule="atLeast"/>
            </w:pPr>
            <w:r>
              <w:rPr/>
            </w:r>
          </w:p>
          <w:p>
            <w:pPr>
              <w:pStyle w:val="style30"/>
              <w:pBdr>
                <w:bottom w:color="00000A" w:space="0" w:sz="12" w:val="single"/>
              </w:pBdr>
              <w:spacing w:after="0" w:before="0" w:line="100" w:lineRule="atLeast"/>
            </w:pPr>
            <w:r>
              <w:rPr>
                <w:b/>
              </w:rPr>
              <w:t>___________________________________________</w:t>
            </w:r>
          </w:p>
          <w:p>
            <w:pPr>
              <w:pStyle w:val="style30"/>
              <w:pBdr>
                <w:bottom w:color="00000A" w:space="0" w:sz="12" w:val="single"/>
              </w:pBdr>
              <w:spacing w:after="0" w:before="0" w:line="100" w:lineRule="atLeast"/>
            </w:pPr>
            <w:r>
              <w:rPr/>
            </w:r>
          </w:p>
          <w:p>
            <w:pPr>
              <w:pStyle w:val="style30"/>
              <w:pBdr>
                <w:bottom w:color="00000A" w:space="0" w:sz="12" w:val="single"/>
              </w:pBdr>
              <w:spacing w:after="0" w:before="0" w:line="100" w:lineRule="atLeast"/>
            </w:pPr>
            <w:r>
              <w:rPr/>
            </w:r>
          </w:p>
          <w:p>
            <w:pPr>
              <w:pStyle w:val="style30"/>
              <w:spacing w:after="0" w:before="0" w:line="100" w:lineRule="atLeast"/>
            </w:pPr>
            <w:r>
              <w:rPr/>
              <w:t xml:space="preserve">                               </w:t>
            </w:r>
            <w:r>
              <w:rPr/>
              <w:t>(Ф.И.О)</w:t>
            </w:r>
          </w:p>
          <w:p>
            <w:pPr>
              <w:pStyle w:val="style30"/>
              <w:spacing w:after="0" w:before="0" w:line="100" w:lineRule="atLeast"/>
            </w:pPr>
            <w:r>
              <w:rPr/>
            </w:r>
          </w:p>
          <w:p>
            <w:pPr>
              <w:pStyle w:val="style30"/>
              <w:spacing w:after="0" w:before="0" w:line="100" w:lineRule="atLeast"/>
            </w:pPr>
            <w:r>
              <w:rPr/>
              <w:t>зарегистрирован______________________________</w:t>
            </w:r>
          </w:p>
          <w:p>
            <w:pPr>
              <w:pStyle w:val="style30"/>
              <w:pBdr>
                <w:bottom w:color="00000A" w:space="0" w:sz="12" w:val="single"/>
              </w:pBdr>
              <w:spacing w:after="0" w:before="0" w:line="100" w:lineRule="atLeast"/>
            </w:pPr>
            <w:r>
              <w:rPr/>
            </w:r>
          </w:p>
          <w:p>
            <w:pPr>
              <w:pStyle w:val="style30"/>
              <w:pBdr>
                <w:bottom w:color="00000A" w:space="0" w:sz="12" w:val="single"/>
              </w:pBdr>
              <w:spacing w:after="0" w:before="0" w:line="100" w:lineRule="atLeast"/>
            </w:pPr>
            <w:r>
              <w:rPr/>
            </w:r>
          </w:p>
          <w:p>
            <w:pPr>
              <w:pStyle w:val="style30"/>
              <w:spacing w:after="0" w:before="0" w:line="100" w:lineRule="atLeast"/>
            </w:pPr>
            <w:r>
              <w:rPr/>
            </w:r>
          </w:p>
          <w:p>
            <w:pPr>
              <w:pStyle w:val="style30"/>
              <w:spacing w:after="0" w:before="0" w:line="100" w:lineRule="atLeast"/>
            </w:pPr>
            <w:r>
              <w:rPr/>
            </w:r>
          </w:p>
          <w:p>
            <w:pPr>
              <w:pStyle w:val="style30"/>
              <w:spacing w:after="0" w:before="0" w:line="100" w:lineRule="atLeast"/>
            </w:pPr>
            <w:r>
              <w:rPr>
                <w:sz w:val="20"/>
                <w:szCs w:val="20"/>
              </w:rPr>
              <w:t>телефон___</w:t>
            </w:r>
            <w:r>
              <w:rPr>
                <w:sz w:val="20"/>
                <w:szCs w:val="20"/>
                <w:u w:val="single"/>
              </w:rPr>
              <w:t>_________________________________</w:t>
            </w:r>
            <w:r>
              <w:rPr>
                <w:sz w:val="20"/>
                <w:szCs w:val="20"/>
              </w:rPr>
              <w:t>__</w:t>
            </w:r>
          </w:p>
          <w:p>
            <w:pPr>
              <w:pStyle w:val="style30"/>
              <w:spacing w:after="0" w:before="0" w:line="100" w:lineRule="atLeast"/>
            </w:pPr>
            <w:r>
              <w:rPr/>
            </w:r>
          </w:p>
          <w:p>
            <w:pPr>
              <w:pStyle w:val="style30"/>
              <w:spacing w:after="0" w:before="0" w:line="100" w:lineRule="atLeast"/>
            </w:pPr>
            <w:r>
              <w:rPr/>
              <w:t xml:space="preserve"> </w:t>
            </w:r>
          </w:p>
          <w:p>
            <w:pPr>
              <w:pStyle w:val="style30"/>
              <w:spacing w:after="0" w:before="0" w:line="100" w:lineRule="atLeast"/>
            </w:pPr>
            <w:r>
              <w:rPr/>
              <w:t xml:space="preserve">/_______________________/                                                                                                                                             </w:t>
            </w:r>
          </w:p>
          <w:p>
            <w:pPr>
              <w:pStyle w:val="style30"/>
              <w:tabs>
                <w:tab w:leader="none" w:pos="708" w:val="left"/>
                <w:tab w:leader="none" w:pos="5775" w:val="left"/>
              </w:tabs>
              <w:spacing w:after="0" w:before="0" w:line="100" w:lineRule="atLeast"/>
            </w:pPr>
            <w:r>
              <w:rPr/>
              <w:t xml:space="preserve">   </w:t>
            </w:r>
            <w:r>
              <w:rPr/>
              <w:t xml:space="preserve">(подпись) </w:t>
            </w:r>
          </w:p>
          <w:p>
            <w:pPr>
              <w:pStyle w:val="style30"/>
              <w:spacing w:after="0" w:before="0" w:line="100" w:lineRule="atLeast"/>
            </w:pPr>
            <w:r>
              <w:rPr/>
            </w:r>
          </w:p>
        </w:tc>
        <w:tc>
          <w:tcPr>
            <w:tcW w:type="dxa" w:w="4871"/>
            <w:tcBorders/>
            <w:shd w:fill="FFFFFF" w:val="clear"/>
            <w:tcMar>
              <w:top w:type="dxa" w:w="0"/>
              <w:left w:type="dxa" w:w="108"/>
              <w:bottom w:type="dxa" w:w="0"/>
              <w:right w:type="dxa" w:w="108"/>
            </w:tcMar>
          </w:tcPr>
          <w:p>
            <w:pPr>
              <w:pStyle w:val="style30"/>
              <w:spacing w:after="0" w:before="0" w:line="100" w:lineRule="atLeast"/>
            </w:pPr>
            <w:r>
              <w:rPr>
                <w:b/>
                <w:sz w:val="24"/>
                <w:szCs w:val="24"/>
                <w:u w:val="single"/>
              </w:rPr>
              <w:t>Исполнитель:</w:t>
            </w:r>
          </w:p>
          <w:p>
            <w:pPr>
              <w:pStyle w:val="style30"/>
              <w:spacing w:after="0" w:before="0" w:line="100" w:lineRule="atLeast"/>
            </w:pPr>
            <w:r>
              <w:rPr/>
            </w:r>
          </w:p>
          <w:p>
            <w:pPr>
              <w:pStyle w:val="style30"/>
              <w:spacing w:after="0" w:before="0" w:line="100" w:lineRule="atLeast"/>
            </w:pPr>
            <w:r>
              <w:rPr/>
              <w:t>Государственное бюджетное    учреждение        здравоохранения города Москвы  «Детская городская поликлиника № 30 Департамента здравоохранения города Москвы»</w:t>
            </w:r>
          </w:p>
          <w:p>
            <w:pPr>
              <w:pStyle w:val="style30"/>
              <w:spacing w:after="0" w:before="0" w:line="100" w:lineRule="atLeast"/>
            </w:pPr>
            <w:r>
              <w:rPr/>
              <w:t xml:space="preserve">Адрес: г. Москва, ул. Поклонная, дом 8, </w:t>
            </w:r>
          </w:p>
          <w:p>
            <w:pPr>
              <w:pStyle w:val="style30"/>
              <w:spacing w:after="0" w:before="0" w:line="100" w:lineRule="atLeast"/>
            </w:pPr>
            <w:r>
              <w:rPr/>
              <w:t>кор. 2 «А»</w:t>
            </w:r>
          </w:p>
          <w:p>
            <w:pPr>
              <w:pStyle w:val="style30"/>
              <w:spacing w:after="0" w:before="0" w:line="100" w:lineRule="atLeast"/>
            </w:pPr>
            <w:r>
              <w:rPr/>
              <w:t>Тел/факс: (499) 249-23-13</w:t>
            </w:r>
          </w:p>
          <w:p>
            <w:pPr>
              <w:pStyle w:val="style30"/>
              <w:spacing w:after="0" w:before="0" w:line="100" w:lineRule="atLeast"/>
            </w:pPr>
            <w:r>
              <w:rPr>
                <w:lang w:val="en-US"/>
              </w:rPr>
              <w:t>e</w:t>
            </w:r>
            <w:r>
              <w:rPr/>
              <w:t>-</w:t>
            </w:r>
            <w:r>
              <w:rPr>
                <w:lang w:val="en-US"/>
              </w:rPr>
              <w:t>mail</w:t>
            </w:r>
            <w:r>
              <w:rPr/>
              <w:t xml:space="preserve">:  </w:t>
            </w:r>
            <w:r>
              <w:rPr>
                <w:rStyle w:val="style20"/>
                <w:lang w:val="en-US"/>
              </w:rPr>
              <w:t>dgp</w:t>
            </w:r>
            <w:r>
              <w:rPr>
                <w:rStyle w:val="style20"/>
              </w:rPr>
              <w:t>30@</w:t>
            </w:r>
            <w:r>
              <w:rPr>
                <w:rStyle w:val="style20"/>
                <w:lang w:val="en-US"/>
              </w:rPr>
              <w:t>zdrav</w:t>
            </w:r>
            <w:r>
              <w:rPr>
                <w:rStyle w:val="style20"/>
              </w:rPr>
              <w:t>.</w:t>
            </w:r>
            <w:r>
              <w:rPr>
                <w:rStyle w:val="style20"/>
                <w:lang w:val="en-US"/>
              </w:rPr>
              <w:t>mos</w:t>
            </w:r>
            <w:r>
              <w:rPr>
                <w:rStyle w:val="style20"/>
              </w:rPr>
              <w:t>.</w:t>
            </w:r>
            <w:r>
              <w:rPr>
                <w:rStyle w:val="style20"/>
                <w:lang w:val="en-US"/>
              </w:rPr>
              <w:t>ru</w:t>
            </w:r>
          </w:p>
          <w:p>
            <w:pPr>
              <w:pStyle w:val="style30"/>
              <w:spacing w:after="0" w:before="0" w:line="100" w:lineRule="atLeast"/>
            </w:pPr>
            <w:r>
              <w:rPr>
                <w:color w:val="000000"/>
              </w:rPr>
              <w:t xml:space="preserve">ОГРН 1027700298669  </w:t>
            </w:r>
          </w:p>
          <w:p>
            <w:pPr>
              <w:pStyle w:val="style30"/>
              <w:spacing w:after="0" w:before="0" w:line="100" w:lineRule="atLeast"/>
            </w:pPr>
            <w:r>
              <w:rPr>
                <w:color w:val="000000"/>
              </w:rPr>
              <w:t xml:space="preserve">Свидетельство о государственной регистрации юридического лица от 30.01.2013г.  выданное  Межрайонной инспекцией Федеральной налоговой службы  № 46 по г. Москве </w:t>
            </w:r>
          </w:p>
          <w:p>
            <w:pPr>
              <w:pStyle w:val="style30"/>
              <w:spacing w:after="0" w:before="0" w:line="100" w:lineRule="atLeast"/>
            </w:pPr>
            <w:r>
              <w:rPr>
                <w:color w:val="000000"/>
              </w:rPr>
              <w:t>серия 77 № 015346228</w:t>
            </w:r>
          </w:p>
          <w:p>
            <w:pPr>
              <w:pStyle w:val="style30"/>
              <w:spacing w:after="0" w:before="0" w:line="100" w:lineRule="atLeast"/>
            </w:pPr>
            <w:r>
              <w:rPr>
                <w:color w:val="000000"/>
              </w:rPr>
              <w:t>ИНН/КПП  7730016824/773001001</w:t>
            </w:r>
          </w:p>
          <w:p>
            <w:pPr>
              <w:pStyle w:val="style30"/>
              <w:spacing w:after="0" w:before="0" w:line="100" w:lineRule="atLeast"/>
            </w:pPr>
            <w:r>
              <w:rPr/>
              <w:t>в ГУ Банка России по ЦФО</w:t>
            </w:r>
          </w:p>
          <w:p>
            <w:pPr>
              <w:pStyle w:val="style30"/>
              <w:spacing w:after="0" w:before="0" w:line="100" w:lineRule="atLeast"/>
            </w:pPr>
            <w:r>
              <w:rPr/>
              <w:t>БИК 044525000</w:t>
            </w:r>
          </w:p>
          <w:p>
            <w:pPr>
              <w:pStyle w:val="style30"/>
              <w:spacing w:after="0" w:before="0" w:line="100" w:lineRule="atLeast"/>
            </w:pPr>
            <w:r>
              <w:rPr/>
              <w:t>Л/С 2605442000680745</w:t>
            </w:r>
          </w:p>
          <w:p>
            <w:pPr>
              <w:pStyle w:val="style30"/>
              <w:spacing w:after="0" w:before="0" w:line="100" w:lineRule="atLeast"/>
            </w:pPr>
            <w:r>
              <w:rPr/>
              <w:t>Р/С 40601810245253000002</w:t>
            </w:r>
          </w:p>
          <w:p>
            <w:pPr>
              <w:pStyle w:val="style30"/>
              <w:spacing w:after="0" w:before="0" w:line="100" w:lineRule="atLeast"/>
            </w:pPr>
            <w:r>
              <w:rPr/>
            </w:r>
          </w:p>
          <w:p>
            <w:pPr>
              <w:pStyle w:val="style30"/>
              <w:spacing w:after="0" w:before="0" w:line="100" w:lineRule="atLeast"/>
            </w:pPr>
            <w:r>
              <w:rPr/>
            </w:r>
          </w:p>
          <w:p>
            <w:pPr>
              <w:pStyle w:val="style30"/>
              <w:spacing w:after="0" w:before="0" w:line="100" w:lineRule="atLeast"/>
            </w:pPr>
            <w:r>
              <w:rPr>
                <w:b/>
                <w:color w:val="000000"/>
                <w:sz w:val="24"/>
                <w:szCs w:val="24"/>
              </w:rPr>
              <w:t>Главный врач ____________ К.В. Чернов</w:t>
            </w:r>
          </w:p>
          <w:p>
            <w:pPr>
              <w:pStyle w:val="style30"/>
              <w:spacing w:after="0" w:before="0" w:line="100" w:lineRule="atLeast"/>
            </w:pPr>
            <w:r>
              <w:rPr>
                <w:color w:val="000000"/>
                <w:sz w:val="20"/>
                <w:szCs w:val="20"/>
              </w:rPr>
              <w:t xml:space="preserve">                        </w:t>
            </w:r>
            <w:r>
              <w:rPr>
                <w:color w:val="000000"/>
                <w:sz w:val="20"/>
                <w:szCs w:val="20"/>
              </w:rPr>
              <w:t>М.П.</w:t>
            </w:r>
          </w:p>
        </w:tc>
      </w:tr>
    </w:tbl>
    <w:p>
      <w:pPr>
        <w:pStyle w:val="style30"/>
        <w:tabs>
          <w:tab w:leader="none" w:pos="708" w:val="left"/>
          <w:tab w:leader="none" w:pos="5429" w:val="left"/>
        </w:tabs>
        <w:spacing w:after="0" w:before="0" w:line="100" w:lineRule="atLeast"/>
        <w:jc w:val="right"/>
      </w:pPr>
      <w:r>
        <w:rPr>
          <w:b/>
          <w:sz w:val="24"/>
          <w:szCs w:val="24"/>
        </w:rPr>
        <w:t>Приложение № 2</w:t>
      </w:r>
    </w:p>
    <w:p>
      <w:pPr>
        <w:pStyle w:val="style30"/>
        <w:tabs>
          <w:tab w:leader="none" w:pos="708" w:val="left"/>
          <w:tab w:leader="none" w:pos="5429" w:val="left"/>
        </w:tabs>
        <w:spacing w:after="0" w:before="0" w:line="100" w:lineRule="atLeast"/>
        <w:jc w:val="right"/>
      </w:pPr>
      <w:r>
        <w:rPr>
          <w:b/>
          <w:sz w:val="24"/>
          <w:szCs w:val="24"/>
        </w:rPr>
        <w:t>к Договору об оказании платных медицинских услуг</w:t>
      </w:r>
    </w:p>
    <w:p>
      <w:pPr>
        <w:pStyle w:val="style30"/>
        <w:spacing w:after="0" w:before="0" w:line="100" w:lineRule="atLeast"/>
        <w:jc w:val="right"/>
      </w:pPr>
      <w:r>
        <w:rPr>
          <w:b/>
          <w:sz w:val="24"/>
          <w:szCs w:val="24"/>
        </w:rPr>
        <w:t xml:space="preserve">№ </w:t>
      </w:r>
      <w:r>
        <w:rPr>
          <w:b/>
          <w:sz w:val="24"/>
          <w:szCs w:val="24"/>
        </w:rPr>
        <w:t>______ от « ___ » __________ 20 ___ г.</w:t>
      </w:r>
    </w:p>
    <w:p>
      <w:pPr>
        <w:pStyle w:val="style30"/>
        <w:jc w:val="right"/>
      </w:pPr>
      <w:r>
        <w:rPr/>
      </w:r>
    </w:p>
    <w:p>
      <w:pPr>
        <w:pStyle w:val="style30"/>
        <w:spacing w:after="0" w:before="0" w:line="100" w:lineRule="atLeast"/>
        <w:jc w:val="center"/>
      </w:pPr>
      <w:r>
        <w:rPr>
          <w:rFonts w:ascii="DejaVu Serif" w:hAnsi="DejaVu Serif"/>
          <w:b/>
        </w:rPr>
        <w:t xml:space="preserve">ИНФОРМИРОВАННОЕ СОГЛАСИЕ НА ПОЛУЧЕНИЕ </w:t>
      </w:r>
    </w:p>
    <w:p>
      <w:pPr>
        <w:pStyle w:val="style30"/>
        <w:spacing w:after="0" w:before="0" w:line="100" w:lineRule="atLeast"/>
        <w:jc w:val="center"/>
      </w:pPr>
      <w:r>
        <w:rPr>
          <w:rFonts w:ascii="DejaVu Serif" w:hAnsi="DejaVu Serif"/>
          <w:b/>
        </w:rPr>
        <w:t xml:space="preserve">ПЛАТНЫХ МЕДИЦИНСКИХ УСЛУГ </w:t>
      </w:r>
    </w:p>
    <w:p>
      <w:pPr>
        <w:pStyle w:val="style30"/>
        <w:jc w:val="both"/>
      </w:pPr>
      <w:r>
        <w:rPr/>
      </w:r>
    </w:p>
    <w:p>
      <w:pPr>
        <w:pStyle w:val="style30"/>
        <w:spacing w:after="0" w:before="0" w:line="100" w:lineRule="atLeast"/>
        <w:ind w:firstLine="709" w:left="0" w:right="0"/>
        <w:jc w:val="both"/>
      </w:pPr>
      <w:r>
        <w:rPr>
          <w:rFonts w:ascii="DejaVu Serif" w:hAnsi="DejaVu Serif"/>
        </w:rPr>
        <w:t xml:space="preserve">Я, </w:t>
      </w:r>
      <w:r>
        <w:rPr>
          <w:rFonts w:ascii="DejaVu Serif" w:hAnsi="DejaVu Serif"/>
          <w:sz w:val="24"/>
          <w:szCs w:val="24"/>
        </w:rPr>
        <w:t>__________________________________________________________</w:t>
      </w:r>
      <w:r>
        <w:rPr>
          <w:rFonts w:ascii="DejaVu Serif" w:hAnsi="DejaVu Serif"/>
          <w:sz w:val="24"/>
          <w:szCs w:val="24"/>
          <w:u w:val="none"/>
        </w:rPr>
        <w:t>___</w:t>
      </w:r>
      <w:r>
        <w:rPr>
          <w:sz w:val="24"/>
          <w:szCs w:val="24"/>
          <w:u w:val="none"/>
        </w:rPr>
        <w:t xml:space="preserve">_______________ </w:t>
      </w:r>
    </w:p>
    <w:p>
      <w:pPr>
        <w:pStyle w:val="style30"/>
        <w:spacing w:after="0" w:before="0" w:line="100" w:lineRule="atLeast"/>
        <w:ind w:firstLine="709" w:left="0" w:right="0"/>
        <w:jc w:val="both"/>
      </w:pPr>
      <w:r>
        <w:rPr>
          <w:sz w:val="20"/>
          <w:szCs w:val="20"/>
          <w:u w:val="none"/>
        </w:rPr>
        <w:t xml:space="preserve">                                                </w:t>
      </w:r>
      <w:r>
        <w:rPr>
          <w:sz w:val="20"/>
          <w:szCs w:val="20"/>
          <w:u w:val="none"/>
        </w:rPr>
        <w:t>(Ф.И.О., родителя или законного представителя)</w:t>
      </w:r>
    </w:p>
    <w:p>
      <w:pPr>
        <w:pStyle w:val="style30"/>
        <w:spacing w:after="0" w:before="0" w:line="100" w:lineRule="atLeast"/>
        <w:ind w:firstLine="709" w:left="0" w:right="0"/>
        <w:jc w:val="both"/>
      </w:pPr>
      <w:r>
        <w:rPr/>
      </w:r>
    </w:p>
    <w:p>
      <w:pPr>
        <w:pStyle w:val="style30"/>
        <w:spacing w:after="0" w:before="0" w:line="100" w:lineRule="atLeast"/>
        <w:jc w:val="both"/>
      </w:pPr>
      <w:r>
        <w:rPr/>
        <w:t xml:space="preserve">являясь представителем несовершеннолетнего ___________________________________________________ </w:t>
      </w:r>
    </w:p>
    <w:p>
      <w:pPr>
        <w:pStyle w:val="style30"/>
        <w:spacing w:after="0" w:before="0" w:line="100" w:lineRule="atLeast"/>
        <w:jc w:val="both"/>
      </w:pPr>
      <w:r>
        <w:rPr/>
      </w:r>
    </w:p>
    <w:p>
      <w:pPr>
        <w:pStyle w:val="style30"/>
        <w:spacing w:after="0" w:before="0" w:line="100" w:lineRule="atLeast"/>
        <w:jc w:val="both"/>
      </w:pPr>
      <w:r>
        <w:rPr>
          <w:sz w:val="24"/>
          <w:szCs w:val="24"/>
        </w:rPr>
        <w:t xml:space="preserve">_____________________________________________________________________________________ </w:t>
      </w:r>
    </w:p>
    <w:p>
      <w:pPr>
        <w:pStyle w:val="style30"/>
        <w:spacing w:after="0" w:before="0" w:line="100" w:lineRule="atLeast"/>
        <w:ind w:firstLine="709" w:left="0" w:right="0"/>
        <w:jc w:val="both"/>
      </w:pPr>
      <w:r>
        <w:rPr>
          <w:sz w:val="24"/>
          <w:szCs w:val="24"/>
        </w:rPr>
        <w:t xml:space="preserve">                                   </w:t>
      </w:r>
      <w:r>
        <w:rPr>
          <w:sz w:val="20"/>
          <w:szCs w:val="20"/>
        </w:rPr>
        <w:t xml:space="preserve"> </w:t>
      </w:r>
      <w:r>
        <w:rPr>
          <w:sz w:val="20"/>
          <w:szCs w:val="20"/>
        </w:rPr>
        <w:t>(Ф.И.О. лица, получающего платные медицинские услуги)</w:t>
      </w:r>
    </w:p>
    <w:p>
      <w:pPr>
        <w:pStyle w:val="style30"/>
        <w:spacing w:after="0" w:before="0" w:line="100" w:lineRule="atLeast"/>
        <w:jc w:val="both"/>
      </w:pPr>
      <w:r>
        <w:rPr/>
        <w:t xml:space="preserve">«_____»_____________  ________года рождения, желаю получить платные медицинские услуги в Государственном бюджетном учреждении здравоохранения города Москвы «Детская городская поликлиника № 30 Департамента здравоохранения города Москвы» (далее – Учреждение). </w:t>
      </w:r>
    </w:p>
    <w:p>
      <w:pPr>
        <w:pStyle w:val="style30"/>
        <w:spacing w:after="0" w:before="0" w:line="100" w:lineRule="atLeast"/>
        <w:ind w:firstLine="709" w:left="0" w:right="0"/>
        <w:jc w:val="both"/>
      </w:pPr>
      <w:r>
        <w:rPr/>
      </w:r>
    </w:p>
    <w:p>
      <w:pPr>
        <w:pStyle w:val="style30"/>
        <w:spacing w:after="0" w:before="0" w:line="100" w:lineRule="atLeast"/>
        <w:ind w:firstLine="709" w:left="0" w:right="0"/>
        <w:jc w:val="both"/>
      </w:pPr>
      <w:r>
        <w:rPr/>
        <w:t>1. Я получил(а) от работников Учреждения полную информацию о возможности и условиях предоставления Пациенту бесплатных медицинских услуг в рамках программ получения бесплатной медицинской помощи, о получении аналогичных медицинских услуг в других медицинских учреждениях, на бесплатной основе и даю свое согласие на оказание мне платных медицинских услуг и готов(а)  их оплатить согласно действующему Прейскуранту или передать полномочия по оплате медицинских услуг другим указанным мною лицам.</w:t>
      </w:r>
    </w:p>
    <w:p>
      <w:pPr>
        <w:pStyle w:val="style30"/>
        <w:spacing w:after="0" w:before="0" w:line="100" w:lineRule="atLeast"/>
        <w:ind w:firstLine="709" w:left="0" w:right="0"/>
        <w:jc w:val="both"/>
      </w:pPr>
      <w:r>
        <w:rPr/>
      </w:r>
    </w:p>
    <w:p>
      <w:pPr>
        <w:pStyle w:val="style30"/>
        <w:spacing w:after="0" w:before="0" w:line="100" w:lineRule="atLeast"/>
        <w:ind w:firstLine="709" w:left="0" w:right="0"/>
        <w:jc w:val="both"/>
      </w:pPr>
      <w:r>
        <w:rPr>
          <w:rFonts w:eastAsia="Calibri"/>
        </w:rPr>
        <w:t>2. Я предоставляю Учреждению право осуществлять действия с персональными данными, предусмотренные п. 3, ст. 3 Федерального закона от 27.07.2006 № 152-ФЗ «О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с целью организации оказания платной медицинской услуги  в Учреждении, а именно: фамилию, имя, отчество, пол, дату рождения, адрес проживания, контактный телефон, данные о состоянии здоровья пациента в целях установления диагноза, с учетом соблюдения охраняемой</w:t>
      </w:r>
      <w:r>
        <w:rPr>
          <w:rFonts w:eastAsia="Calibri"/>
          <w:sz w:val="21"/>
          <w:szCs w:val="21"/>
        </w:rPr>
        <w:t xml:space="preserve"> законом тайны. </w:t>
      </w:r>
    </w:p>
    <w:p>
      <w:pPr>
        <w:pStyle w:val="style30"/>
        <w:spacing w:after="0" w:before="0" w:line="100" w:lineRule="atLeast"/>
        <w:ind w:firstLine="709" w:left="0" w:right="0"/>
        <w:jc w:val="both"/>
      </w:pPr>
      <w:r>
        <w:rPr/>
      </w:r>
    </w:p>
    <w:p>
      <w:pPr>
        <w:pStyle w:val="style30"/>
        <w:spacing w:after="0" w:before="0" w:line="100" w:lineRule="atLeast"/>
        <w:ind w:firstLine="709" w:left="0" w:right="0"/>
        <w:jc w:val="both"/>
      </w:pPr>
      <w:r>
        <w:rPr>
          <w:sz w:val="22"/>
          <w:szCs w:val="22"/>
        </w:rPr>
        <w:t>3.  Я оставляю за собой право отозвать свое согласие на обработку персональных данных посредством составления соответствующего письменного документа.</w:t>
      </w:r>
    </w:p>
    <w:p>
      <w:pPr>
        <w:pStyle w:val="style30"/>
        <w:spacing w:after="0" w:before="0" w:line="100" w:lineRule="atLeast"/>
        <w:ind w:firstLine="709" w:left="0" w:right="0"/>
        <w:jc w:val="both"/>
      </w:pPr>
      <w:r>
        <w:rPr/>
      </w:r>
    </w:p>
    <w:p>
      <w:pPr>
        <w:pStyle w:val="style30"/>
        <w:spacing w:after="0" w:before="0" w:line="100" w:lineRule="atLeast"/>
        <w:ind w:firstLine="709" w:left="0" w:right="0"/>
        <w:jc w:val="both"/>
      </w:pPr>
      <w:r>
        <w:rPr>
          <w:sz w:val="22"/>
          <w:szCs w:val="22"/>
        </w:rPr>
        <w:t>4.  Настоящее согласие мною прочитано и мне понятно, полученные разъяснения меня удовлетворяют.</w:t>
      </w:r>
    </w:p>
    <w:p>
      <w:pPr>
        <w:pStyle w:val="style30"/>
        <w:spacing w:after="0" w:before="0" w:line="100" w:lineRule="atLeast"/>
        <w:ind w:firstLine="709" w:left="0" w:right="0"/>
        <w:jc w:val="both"/>
      </w:pPr>
      <w:r>
        <w:rPr/>
      </w:r>
    </w:p>
    <w:p>
      <w:pPr>
        <w:pStyle w:val="style30"/>
        <w:pBdr>
          <w:bottom w:color="00000A" w:space="0" w:sz="12" w:val="single"/>
        </w:pBdr>
        <w:spacing w:after="0" w:before="0" w:line="100" w:lineRule="atLeast"/>
        <w:ind w:firstLine="709" w:left="0" w:right="0"/>
        <w:jc w:val="both"/>
      </w:pPr>
      <w:r>
        <w:rPr/>
      </w:r>
    </w:p>
    <w:p>
      <w:pPr>
        <w:pStyle w:val="style30"/>
        <w:pBdr>
          <w:bottom w:color="00000A" w:space="0" w:sz="12" w:val="single"/>
        </w:pBdr>
        <w:spacing w:after="0" w:before="0" w:line="100" w:lineRule="atLeast"/>
        <w:jc w:val="both"/>
      </w:pPr>
      <w:r>
        <w:rPr/>
        <w:t>Родитель или Законный представитель:</w:t>
      </w:r>
    </w:p>
    <w:p>
      <w:pPr>
        <w:pStyle w:val="style30"/>
        <w:spacing w:after="0" w:before="0" w:line="100" w:lineRule="atLeast"/>
        <w:jc w:val="both"/>
      </w:pPr>
      <w:r>
        <w:rPr/>
      </w:r>
    </w:p>
    <w:p>
      <w:pPr>
        <w:pStyle w:val="style30"/>
        <w:spacing w:after="0" w:before="0" w:line="100" w:lineRule="atLeast"/>
        <w:jc w:val="both"/>
      </w:pPr>
      <w:r>
        <w:rPr/>
        <w:t>____________________________________________________________________________________________</w:t>
      </w:r>
    </w:p>
    <w:p>
      <w:pPr>
        <w:pStyle w:val="style30"/>
        <w:spacing w:after="0" w:before="0" w:line="100" w:lineRule="atLeast"/>
        <w:jc w:val="both"/>
      </w:pPr>
      <w:r>
        <w:rPr/>
        <w:t>(Ф.И.О.)</w:t>
      </w:r>
    </w:p>
    <w:p>
      <w:pPr>
        <w:pStyle w:val="style30"/>
        <w:spacing w:after="0" w:before="0" w:line="100" w:lineRule="atLeast"/>
        <w:jc w:val="both"/>
      </w:pPr>
      <w:r>
        <w:rPr/>
        <w:t>Адрес: _____________________________________________________________________________________</w:t>
      </w:r>
    </w:p>
    <w:p>
      <w:pPr>
        <w:pStyle w:val="style30"/>
        <w:spacing w:after="0" w:before="0" w:line="100" w:lineRule="atLeast"/>
        <w:jc w:val="both"/>
      </w:pPr>
      <w:r>
        <w:rPr/>
      </w:r>
    </w:p>
    <w:p>
      <w:pPr>
        <w:pStyle w:val="style30"/>
        <w:spacing w:after="0" w:before="0" w:line="100" w:lineRule="atLeast"/>
        <w:jc w:val="both"/>
      </w:pPr>
      <w:r>
        <w:rPr/>
        <w:t>Телефон____________________________________________________________________________________</w:t>
      </w:r>
    </w:p>
    <w:p>
      <w:pPr>
        <w:pStyle w:val="style30"/>
        <w:spacing w:after="0" w:before="0" w:line="100" w:lineRule="atLeast"/>
        <w:jc w:val="both"/>
      </w:pPr>
      <w:r>
        <w:rPr/>
      </w:r>
    </w:p>
    <w:p>
      <w:pPr>
        <w:pStyle w:val="style30"/>
        <w:spacing w:after="0" w:before="0" w:line="100" w:lineRule="atLeast"/>
        <w:jc w:val="both"/>
      </w:pPr>
      <w:r>
        <w:rPr/>
      </w:r>
    </w:p>
    <w:p>
      <w:pPr>
        <w:pStyle w:val="style30"/>
        <w:spacing w:after="0" w:before="0" w:line="100" w:lineRule="atLeast"/>
        <w:jc w:val="both"/>
      </w:pPr>
      <w:r>
        <w:rPr/>
        <w:t>«_</w:t>
      </w:r>
      <w:r>
        <w:rPr>
          <w:u w:val="single"/>
        </w:rPr>
        <w:t xml:space="preserve">__ </w:t>
      </w:r>
      <w:r>
        <w:rPr/>
        <w:t>_» ________________20___г.</w:t>
      </w:r>
    </w:p>
    <w:p>
      <w:pPr>
        <w:pStyle w:val="style30"/>
        <w:spacing w:after="0" w:before="0" w:line="100" w:lineRule="atLeast"/>
        <w:jc w:val="both"/>
      </w:pPr>
      <w:r>
        <w:rPr/>
      </w:r>
    </w:p>
    <w:p>
      <w:pPr>
        <w:pStyle w:val="style30"/>
        <w:spacing w:after="0" w:before="0" w:line="100" w:lineRule="atLeast"/>
        <w:jc w:val="both"/>
      </w:pPr>
      <w:r>
        <w:rPr/>
        <w:t>__________________ подпись</w:t>
      </w:r>
    </w:p>
    <w:p>
      <w:pPr>
        <w:pStyle w:val="style30"/>
        <w:spacing w:after="0" w:before="0" w:line="100" w:lineRule="atLeast"/>
        <w:jc w:val="both"/>
      </w:pPr>
      <w:r>
        <w:rPr/>
      </w:r>
    </w:p>
    <w:p>
      <w:pPr>
        <w:pStyle w:val="style30"/>
        <w:spacing w:after="0" w:before="0" w:line="100" w:lineRule="atLeast"/>
        <w:jc w:val="both"/>
      </w:pPr>
      <w:r>
        <w:rPr/>
      </w:r>
    </w:p>
    <w:p>
      <w:pPr>
        <w:pStyle w:val="style30"/>
        <w:spacing w:after="0" w:before="0" w:line="100" w:lineRule="atLeast"/>
        <w:jc w:val="both"/>
      </w:pPr>
      <w:r>
        <w:rPr/>
      </w:r>
    </w:p>
    <w:p>
      <w:pPr>
        <w:pStyle w:val="style30"/>
        <w:spacing w:after="0" w:before="0" w:line="100" w:lineRule="atLeast"/>
        <w:jc w:val="both"/>
      </w:pPr>
      <w:r>
        <w:rPr/>
      </w:r>
    </w:p>
    <w:p>
      <w:pPr>
        <w:pStyle w:val="style30"/>
        <w:spacing w:after="0" w:before="0" w:line="100" w:lineRule="atLeast"/>
        <w:ind w:hanging="0" w:left="0" w:right="0"/>
        <w:jc w:val="right"/>
      </w:pPr>
      <w:r>
        <w:rPr/>
      </w:r>
    </w:p>
    <w:p>
      <w:pPr>
        <w:pStyle w:val="style30"/>
        <w:spacing w:after="0" w:before="0" w:line="100" w:lineRule="atLeast"/>
        <w:ind w:hanging="0" w:left="0" w:right="0"/>
        <w:jc w:val="right"/>
      </w:pPr>
      <w:r>
        <w:rPr/>
      </w:r>
    </w:p>
    <w:p>
      <w:pPr>
        <w:pStyle w:val="style30"/>
        <w:spacing w:after="0" w:before="0" w:line="100" w:lineRule="atLeast"/>
        <w:ind w:hanging="0" w:left="0" w:right="0"/>
        <w:jc w:val="right"/>
      </w:pPr>
      <w:r>
        <w:rPr/>
      </w:r>
    </w:p>
    <w:p>
      <w:pPr>
        <w:pStyle w:val="style30"/>
        <w:spacing w:after="0" w:before="0" w:line="100" w:lineRule="atLeast"/>
        <w:ind w:hanging="0" w:left="0" w:right="0"/>
        <w:jc w:val="right"/>
      </w:pPr>
      <w:r>
        <w:rPr/>
      </w:r>
    </w:p>
    <w:p>
      <w:pPr>
        <w:pStyle w:val="style30"/>
        <w:spacing w:after="0" w:before="0" w:line="100" w:lineRule="atLeast"/>
        <w:ind w:hanging="0" w:left="0" w:right="0"/>
        <w:jc w:val="right"/>
      </w:pPr>
      <w:r>
        <w:rPr/>
      </w:r>
    </w:p>
    <w:p>
      <w:pPr>
        <w:pStyle w:val="style30"/>
        <w:spacing w:after="0" w:before="0" w:line="100" w:lineRule="atLeast"/>
        <w:ind w:hanging="0" w:left="0" w:right="0"/>
        <w:jc w:val="right"/>
      </w:pPr>
      <w:r>
        <w:rPr/>
      </w:r>
    </w:p>
    <w:sectPr>
      <w:type w:val="nextPage"/>
      <w:pgSz w:h="16838" w:w="11906"/>
      <w:pgMar w:bottom="567" w:footer="0" w:gutter="0" w:header="0" w:left="567" w:right="567" w:top="28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5"/>
      <w:numFmt w:val="decimal"/>
      <w:lvlText w:val="%1."/>
      <w:lvlJc w:val="left"/>
      <w:pPr>
        <w:tabs>
          <w:tab w:pos="720" w:val="num"/>
        </w:tabs>
        <w:ind w:hanging="360" w:left="720"/>
      </w:pPr>
    </w:lvl>
    <w:lvl w:ilvl="1">
      <w:start w:val="3"/>
      <w:numFmt w:val="decimal"/>
      <w:lvlText w:val="%1.%2."/>
      <w:lvlJc w:val="left"/>
      <w:pPr>
        <w:tabs>
          <w:tab w:pos="1080" w:val="num"/>
        </w:tabs>
        <w:ind w:hanging="360" w:left="1080"/>
      </w:p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overflowPunct w:val="false"/>
      <w:spacing w:after="200" w:before="0" w:line="252" w:lineRule="auto"/>
    </w:pPr>
    <w:rPr>
      <w:rFonts w:ascii="Cambria" w:cs="Times New Roman" w:eastAsia="Times New Roman" w:hAnsi="Cambria"/>
      <w:color w:val="00000A"/>
      <w:sz w:val="22"/>
      <w:szCs w:val="22"/>
      <w:lang w:bidi="en-US" w:eastAsia="en-US" w:val="en-US"/>
    </w:rPr>
  </w:style>
  <w:style w:styleId="style1" w:type="paragraph">
    <w:name w:val="Заголовок 1"/>
    <w:basedOn w:val="style0"/>
    <w:next w:val="style23"/>
    <w:pPr>
      <w:keepNext/>
      <w:numPr>
        <w:ilvl w:val="0"/>
        <w:numId w:val="1"/>
      </w:numPr>
      <w:outlineLvl w:val="0"/>
    </w:pPr>
    <w:rPr>
      <w:b/>
      <w:bCs/>
      <w:sz w:val="28"/>
      <w:szCs w:val="25"/>
    </w:rPr>
  </w:style>
  <w:style w:styleId="style2" w:type="paragraph">
    <w:name w:val="Заголовок 2"/>
    <w:basedOn w:val="style0"/>
    <w:next w:val="style23"/>
    <w:pPr>
      <w:keepNext/>
      <w:numPr>
        <w:ilvl w:val="1"/>
        <w:numId w:val="1"/>
      </w:numPr>
      <w:outlineLvl w:val="1"/>
    </w:pPr>
    <w:rPr>
      <w:b/>
      <w:bCs/>
      <w:i/>
      <w:iCs/>
      <w:sz w:val="28"/>
      <w:szCs w:val="28"/>
    </w:rPr>
  </w:style>
  <w:style w:styleId="style3" w:type="paragraph">
    <w:name w:val="Заголовок 3"/>
    <w:basedOn w:val="style0"/>
    <w:next w:val="style23"/>
    <w:pPr>
      <w:keepNext/>
      <w:numPr>
        <w:ilvl w:val="2"/>
        <w:numId w:val="1"/>
      </w:numPr>
      <w:outlineLvl w:val="2"/>
    </w:pPr>
    <w:rPr>
      <w:b/>
      <w:bCs/>
      <w:sz w:val="28"/>
      <w:szCs w:val="28"/>
    </w:rPr>
  </w:style>
  <w:style w:styleId="style15" w:type="character">
    <w:name w:val="Default Paragraph Font"/>
    <w:next w:val="style15"/>
    <w:rPr/>
  </w:style>
  <w:style w:styleId="style16" w:type="character">
    <w:name w:val="Заголовок 1 Знак"/>
    <w:basedOn w:val="style15"/>
    <w:next w:val="style16"/>
    <w:rPr>
      <w:sz w:val="28"/>
      <w:szCs w:val="24"/>
      <w:lang w:eastAsia="ar-SA"/>
    </w:rPr>
  </w:style>
  <w:style w:styleId="style17" w:type="character">
    <w:name w:val="Заголовок 2 Знак"/>
    <w:basedOn w:val="style15"/>
    <w:next w:val="style17"/>
    <w:rPr>
      <w:b/>
      <w:bCs/>
      <w:sz w:val="22"/>
      <w:szCs w:val="24"/>
      <w:lang w:eastAsia="ar-SA"/>
    </w:rPr>
  </w:style>
  <w:style w:styleId="style18" w:type="character">
    <w:name w:val="Заголовок 3 Знак"/>
    <w:basedOn w:val="style15"/>
    <w:next w:val="style18"/>
    <w:rPr>
      <w:b/>
      <w:bCs/>
      <w:sz w:val="24"/>
      <w:szCs w:val="24"/>
      <w:lang w:eastAsia="ar-SA"/>
    </w:rPr>
  </w:style>
  <w:style w:styleId="style19" w:type="character">
    <w:name w:val="Без интервала Знак"/>
    <w:basedOn w:val="style15"/>
    <w:next w:val="style19"/>
    <w:rPr>
      <w:rFonts w:ascii="Times New Roman" w:hAnsi="Times New Roman"/>
      <w:sz w:val="22"/>
      <w:szCs w:val="22"/>
      <w:lang w:eastAsia="en-US"/>
    </w:rPr>
  </w:style>
  <w:style w:styleId="style20" w:type="character">
    <w:name w:val="Интернет-ссылка"/>
    <w:basedOn w:val="style15"/>
    <w:next w:val="style20"/>
    <w:rPr>
      <w:color w:val="0000FF"/>
      <w:u w:val="single"/>
      <w:lang w:bidi="ru-RU" w:eastAsia="ru-RU" w:val="ru-RU"/>
    </w:rPr>
  </w:style>
  <w:style w:styleId="style21" w:type="character">
    <w:name w:val="Текст выноски Знак"/>
    <w:basedOn w:val="style15"/>
    <w:next w:val="style21"/>
    <w:rPr>
      <w:rFonts w:ascii="Tahoma" w:cs="Tahoma" w:hAnsi="Tahoma"/>
      <w:sz w:val="16"/>
      <w:szCs w:val="16"/>
      <w:lang w:bidi="en-US" w:eastAsia="en-US" w:val="en-US"/>
    </w:rPr>
  </w:style>
  <w:style w:styleId="style22" w:type="paragraph">
    <w:name w:val="Заголовок"/>
    <w:basedOn w:val="style0"/>
    <w:next w:val="style23"/>
    <w:pPr>
      <w:keepNext/>
      <w:spacing w:after="120" w:before="240"/>
    </w:pPr>
    <w:rPr>
      <w:rFonts w:ascii="Liberation Sans" w:cs="Lucida Sans" w:eastAsia="Droid Sans Fallback" w:hAnsi="Liberation Sans"/>
      <w:sz w:val="28"/>
      <w:szCs w:val="28"/>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cs="Lucida Sans"/>
    </w:rPr>
  </w:style>
  <w:style w:styleId="style25" w:type="paragraph">
    <w:name w:val="Название"/>
    <w:basedOn w:val="style0"/>
    <w:next w:val="style25"/>
    <w:pPr>
      <w:suppressLineNumbers/>
      <w:spacing w:after="120" w:before="120"/>
    </w:pPr>
    <w:rPr>
      <w:rFonts w:cs="Lucida Sans"/>
      <w:i/>
      <w:iCs/>
      <w:sz w:val="24"/>
      <w:szCs w:val="24"/>
    </w:rPr>
  </w:style>
  <w:style w:styleId="style26" w:type="paragraph">
    <w:name w:val="Указатель"/>
    <w:basedOn w:val="style0"/>
    <w:next w:val="style26"/>
    <w:pPr>
      <w:suppressLineNumbers/>
    </w:pPr>
    <w:rPr>
      <w:rFonts w:cs="Lucida Sans"/>
    </w:rPr>
  </w:style>
  <w:style w:styleId="style27" w:type="paragraph">
    <w:name w:val="Заглавие"/>
    <w:basedOn w:val="style0"/>
    <w:next w:val="style28"/>
    <w:pPr>
      <w:suppressLineNumbers/>
      <w:spacing w:after="120" w:before="120"/>
      <w:jc w:val="center"/>
    </w:pPr>
    <w:rPr>
      <w:rFonts w:cs="Lucida Sans"/>
      <w:b/>
      <w:bCs/>
      <w:i/>
      <w:iCs/>
      <w:sz w:val="24"/>
      <w:szCs w:val="24"/>
    </w:rPr>
  </w:style>
  <w:style w:styleId="style28" w:type="paragraph">
    <w:name w:val="Подзаголовок"/>
    <w:basedOn w:val="style22"/>
    <w:next w:val="style23"/>
    <w:pPr>
      <w:jc w:val="center"/>
    </w:pPr>
    <w:rPr>
      <w:i/>
      <w:iCs/>
      <w:sz w:val="28"/>
      <w:szCs w:val="28"/>
    </w:rPr>
  </w:style>
  <w:style w:styleId="style29" w:type="paragraph">
    <w:name w:val="index heading"/>
    <w:basedOn w:val="style0"/>
    <w:next w:val="style29"/>
    <w:pPr>
      <w:suppressLineNumbers/>
    </w:pPr>
    <w:rPr>
      <w:rFonts w:cs="Lucida Sans"/>
    </w:rPr>
  </w:style>
  <w:style w:styleId="style30" w:type="paragraph">
    <w:name w:val="No Spacing"/>
    <w:next w:val="style30"/>
    <w:pPr>
      <w:widowControl/>
      <w:tabs>
        <w:tab w:leader="none" w:pos="708" w:val="left"/>
      </w:tabs>
      <w:suppressAutoHyphens w:val="true"/>
      <w:overflowPunct w:val="false"/>
      <w:spacing w:after="200" w:before="0" w:line="276" w:lineRule="auto"/>
    </w:pPr>
    <w:rPr>
      <w:rFonts w:ascii="Times New Roman" w:cs="Lucida Sans" w:eastAsia="Times New Roman" w:hAnsi="Times New Roman"/>
      <w:color w:val="00000A"/>
      <w:sz w:val="22"/>
      <w:szCs w:val="22"/>
      <w:lang w:bidi="ar-SA" w:eastAsia="en-US" w:val="ru-RU"/>
    </w:rPr>
  </w:style>
  <w:style w:styleId="style31" w:type="paragraph">
    <w:name w:val="ConsPlusNonformat"/>
    <w:next w:val="style31"/>
    <w:pPr>
      <w:widowControl/>
      <w:tabs>
        <w:tab w:leader="none" w:pos="708" w:val="left"/>
      </w:tabs>
      <w:suppressAutoHyphens w:val="true"/>
      <w:overflowPunct w:val="false"/>
      <w:spacing w:after="200" w:before="0" w:line="276" w:lineRule="auto"/>
    </w:pPr>
    <w:rPr>
      <w:rFonts w:ascii="Courier New" w:cs="Courier New" w:eastAsia="Times New Roman" w:hAnsi="Courier New"/>
      <w:color w:val="00000A"/>
      <w:sz w:val="22"/>
      <w:szCs w:val="22"/>
      <w:lang w:bidi="ar-SA" w:eastAsia="en-US" w:val="ru-RU"/>
    </w:rPr>
  </w:style>
  <w:style w:styleId="style32" w:type="paragraph">
    <w:name w:val="ConsPlusNormal"/>
    <w:next w:val="style32"/>
    <w:pPr>
      <w:widowControl w:val="false"/>
      <w:tabs>
        <w:tab w:leader="none" w:pos="708" w:val="left"/>
      </w:tabs>
      <w:suppressAutoHyphens w:val="true"/>
      <w:overflowPunct w:val="false"/>
      <w:spacing w:after="200" w:before="0" w:line="276" w:lineRule="auto"/>
    </w:pPr>
    <w:rPr>
      <w:rFonts w:ascii="Arial" w:cs="Arial" w:eastAsia="Times New Roman" w:hAnsi="Arial"/>
      <w:color w:val="00000A"/>
      <w:sz w:val="20"/>
      <w:szCs w:val="20"/>
      <w:lang w:bidi="ar-SA" w:eastAsia="ru-RU" w:val="ru-RU"/>
    </w:rPr>
  </w:style>
  <w:style w:styleId="style33" w:type="paragraph">
    <w:name w:val="Balloon Text"/>
    <w:basedOn w:val="style0"/>
    <w:next w:val="style33"/>
    <w:pPr>
      <w:spacing w:after="0" w:before="0" w:line="100" w:lineRule="atLeast"/>
    </w:pPr>
    <w:rPr>
      <w:rFonts w:ascii="Tahoma" w:cs="Tahoma" w:hAnsi="Tahoma"/>
      <w:sz w:val="16"/>
      <w:szCs w:val="16"/>
    </w:rPr>
  </w:style>
  <w:style w:styleId="style34" w:type="paragraph">
    <w:name w:val="Содержимое таблицы"/>
    <w:basedOn w:val="style0"/>
    <w:next w:val="style34"/>
    <w:pPr>
      <w:suppressLineNumbers/>
    </w:pPr>
    <w:rPr/>
  </w:style>
  <w:style w:styleId="style35" w:type="paragraph">
    <w:name w:val="Заголовок таблицы"/>
    <w:basedOn w:val="style34"/>
    <w:next w:val="style35"/>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2016-09-07T08:04:00.00Z</dcterms:created>
  <dc:creator>Дмитрий</dc:creator>
  <cp:lastModifiedBy>Пользователь Windows</cp:lastModifiedBy>
  <cp:lastPrinted>2016-10-07T11:50:39.00Z</cp:lastPrinted>
  <dcterms:modified xsi:type="dcterms:W3CDTF">2016-09-07T08:53:00.00Z</dcterms:modified>
  <cp:revision>3</cp:revision>
</cp:coreProperties>
</file>